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07" w:rsidRPr="00FD6DD8" w:rsidRDefault="009841C8" w:rsidP="000E4374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D6DD8">
        <w:rPr>
          <w:rFonts w:ascii="Times New Roman" w:hAnsi="Times New Roman"/>
          <w:b/>
          <w:bCs/>
          <w:sz w:val="28"/>
          <w:szCs w:val="28"/>
        </w:rPr>
        <w:t xml:space="preserve">Частное </w:t>
      </w:r>
      <w:r w:rsidR="00A77007" w:rsidRPr="00FD6DD8">
        <w:rPr>
          <w:rFonts w:ascii="Times New Roman" w:hAnsi="Times New Roman"/>
          <w:b/>
          <w:bCs/>
          <w:sz w:val="28"/>
          <w:szCs w:val="28"/>
        </w:rPr>
        <w:t>образовательное учреждение</w:t>
      </w:r>
      <w:r w:rsidR="00FC2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007" w:rsidRPr="00FD6DD8">
        <w:rPr>
          <w:rFonts w:ascii="Times New Roman" w:hAnsi="Times New Roman"/>
          <w:b/>
          <w:bCs/>
          <w:sz w:val="28"/>
          <w:szCs w:val="28"/>
        </w:rPr>
        <w:t>средняя общеобразовательная Частная интегрированная школа</w:t>
      </w:r>
    </w:p>
    <w:p w:rsidR="00A77007" w:rsidRDefault="00A77007" w:rsidP="00A770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77007" w:rsidRDefault="00A77007" w:rsidP="00A770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77007" w:rsidRDefault="00702E81" w:rsidP="00A770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02E81">
        <w:rPr>
          <w:rFonts w:ascii="Times New Roman" w:hAnsi="Times New Roman"/>
          <w:b/>
          <w:bCs/>
          <w:noProof/>
          <w:sz w:val="24"/>
          <w:szCs w:val="24"/>
        </w:rPr>
        <w:pict>
          <v:rect id="Прямоугольник 1" o:spid="_x0000_s1026" style="position:absolute;left:0;text-align:left;margin-left:-16.05pt;margin-top:9.1pt;width:232.5pt;height:65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0sSgIAAFgEAAAOAAAAZHJzL2Uyb0RvYy54bWysVM2O0zAQviPxDpbvNG23Zduq6WrVpQhp&#10;gZUWHsB1nMbCsc3YbbKckPaKxCPwEFwQP/sM6RsxdtrShQtC5GB5PJ7PM983k+lZXSqyEeCk0Snt&#10;dbqUCM1NJvUqpa9fLR6NKHGe6Ywpo0VKb4SjZ7OHD6aVnYi+KYzKBBAE0W5S2ZQW3ttJkjheiJK5&#10;jrFCozM3UDKPJqySDFiF6KVK+t3u46QykFkwXDiHpxetk84ifp4L7l/muROeqJRibj6uENdlWJPZ&#10;lE1WwGwh+S4N9g9ZlExqfPQAdcE8I2uQf0CVkoNxJvcdbsrE5LnkItaA1fS6v1VzXTArYi1IjrMH&#10;mtz/g+UvNldAZIbaUaJZiRI1n7bvtx+b783d9rb53Nw137Yfmh/Nl+Yr6QW+KusmGHZtryBU7Oyl&#10;4W8c0WZeML0S5wCmKgTLMMt4P7kXEAyHoWRZPTcZPsfW3kTq6hzKAIikkDoqdHNQSNSecDw8GYxO&#10;B30UkqNv1B+f9KKECZvsoy04/1SYkoRNSgE7IKKzzaXzmD1e3V+J2Rsls4VUKhqwWs4VkA3DblnE&#10;LxSMIe74mtKkSul42B9G5Hs+93cQpfTY9kqWWEU3fG0jBtqe6Cw2pWdStXt8X2lMY09dK4Gvl/VO&#10;jaXJbpBRMG174zjipjDwjpIKWzul7u2agaBEPdOoyrg3GIRZiMZgeBr4hGPP8tjDNEeolHpK2u3c&#10;t/OztiBXBb7UizRoc45K5jKSHFJts9rlje0bidyNWpiPYzve+vVDmP0EAAD//wMAUEsDBBQABgAI&#10;AAAAIQDqtLJD3gAAAAoBAAAPAAAAZHJzL2Rvd25yZXYueG1sTI/NTsNADITvSLzDykjc2k2rgJaQ&#10;TQUliAuHUuDubkwSsT9RdtumPD3mVE6WPaPxN+VqclYcaIx98BoW8wwEeROa3rcaPt6fZwpETOgb&#10;tMGThhNFWFWXFyUWTTj6NzpsUys4xMcCNXQpDYWU0XTkMM7DQJ61rzA6TLyOrWxGPHK4s3KZZbfS&#10;Ye/5Q4cDrTsy39u907BBfNr8vBjzWJ9e85rWnzUFq/X11fRwDyLRlM5m+MNndKiYaRf2vonCapjd&#10;LJZsZUHxZEN+p7jcjg+5UiCrUv6vUP0CAAD//wMAUEsBAi0AFAAGAAgAAAAhALaDOJL+AAAA4QEA&#10;ABMAAAAAAAAAAAAAAAAAAAAAAFtDb250ZW50X1R5cGVzXS54bWxQSwECLQAUAAYACAAAACEAOP0h&#10;/9YAAACUAQAACwAAAAAAAAAAAAAAAAAvAQAAX3JlbHMvLnJlbHNQSwECLQAUAAYACAAAACEA6KuN&#10;LEoCAABYBAAADgAAAAAAAAAAAAAAAAAuAgAAZHJzL2Uyb0RvYy54bWxQSwECLQAUAAYACAAAACEA&#10;6rSyQ94AAAAKAQAADwAAAAAAAAAAAAAAAACkBAAAZHJzL2Rvd25yZXYueG1sUEsFBgAAAAAEAAQA&#10;8wAAAK8FAAAAAA==&#10;" strokecolor="white">
            <v:textbox>
              <w:txbxContent>
                <w:p w:rsidR="00A80F99" w:rsidRPr="00FC2D0F" w:rsidRDefault="00A80F99" w:rsidP="00FC2D0F"/>
              </w:txbxContent>
            </v:textbox>
          </v:rect>
        </w:pict>
      </w:r>
    </w:p>
    <w:p w:rsidR="00A77007" w:rsidRDefault="00A77007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FC2D0F" w:rsidRDefault="00FC2D0F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FC2D0F" w:rsidRDefault="00FC2D0F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FC2D0F" w:rsidRDefault="00FC2D0F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FC2D0F" w:rsidRDefault="00FC2D0F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FC2D0F" w:rsidRDefault="00FC2D0F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FC2D0F" w:rsidRDefault="00FC2D0F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FC2D0F" w:rsidRDefault="00FC2D0F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77007" w:rsidRDefault="00A77007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77007" w:rsidRDefault="00A77007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77007" w:rsidRDefault="00A77007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77007" w:rsidRDefault="00A77007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77007" w:rsidRDefault="00A77007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77007" w:rsidRDefault="00A77007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77007" w:rsidRDefault="00A77007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77007" w:rsidRPr="00997CD0" w:rsidRDefault="00A77007" w:rsidP="00A77007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36"/>
          <w:szCs w:val="36"/>
        </w:rPr>
      </w:pPr>
    </w:p>
    <w:p w:rsidR="00A77007" w:rsidRPr="000E4374" w:rsidRDefault="00A77007" w:rsidP="00A770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44"/>
          <w:szCs w:val="44"/>
        </w:rPr>
      </w:pPr>
      <w:r w:rsidRPr="000E4374">
        <w:rPr>
          <w:rFonts w:ascii="Times New Roman" w:hAnsi="Times New Roman"/>
          <w:b/>
          <w:bCs/>
          <w:smallCaps/>
          <w:sz w:val="44"/>
          <w:szCs w:val="44"/>
        </w:rPr>
        <w:t>рабочая программа</w:t>
      </w:r>
    </w:p>
    <w:p w:rsidR="00A77007" w:rsidRPr="000E4374" w:rsidRDefault="00A77007" w:rsidP="00A770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44"/>
          <w:szCs w:val="44"/>
        </w:rPr>
      </w:pPr>
      <w:r w:rsidRPr="000E4374">
        <w:rPr>
          <w:rFonts w:ascii="Times New Roman" w:hAnsi="Times New Roman"/>
          <w:b/>
          <w:bCs/>
          <w:smallCaps/>
          <w:sz w:val="44"/>
          <w:szCs w:val="44"/>
        </w:rPr>
        <w:t>по литературному чтению</w:t>
      </w:r>
    </w:p>
    <w:p w:rsidR="00A77007" w:rsidRPr="000E4374" w:rsidRDefault="00A77007" w:rsidP="00A770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44"/>
          <w:szCs w:val="44"/>
        </w:rPr>
      </w:pPr>
      <w:r w:rsidRPr="000E4374">
        <w:rPr>
          <w:rFonts w:ascii="Times New Roman" w:hAnsi="Times New Roman"/>
          <w:b/>
          <w:bCs/>
          <w:smallCaps/>
          <w:sz w:val="44"/>
          <w:szCs w:val="44"/>
        </w:rPr>
        <w:t>(2 класс)</w:t>
      </w:r>
    </w:p>
    <w:p w:rsidR="00A77007" w:rsidRDefault="00A77007" w:rsidP="00A770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A77007" w:rsidRDefault="00A77007" w:rsidP="00A770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A77007" w:rsidRDefault="00A77007" w:rsidP="00A770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A77007" w:rsidRDefault="00A77007" w:rsidP="00A770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A77007" w:rsidRDefault="00A77007" w:rsidP="00A770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A77007" w:rsidRDefault="00A77007" w:rsidP="00A770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A77007" w:rsidRDefault="00A77007" w:rsidP="00A80F99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A77007" w:rsidRDefault="00A77007" w:rsidP="00D33066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D33066" w:rsidRPr="00FD6DD8" w:rsidRDefault="00A77007" w:rsidP="00A77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DD8">
        <w:rPr>
          <w:rFonts w:ascii="Times New Roman" w:hAnsi="Times New Roman"/>
          <w:sz w:val="28"/>
          <w:szCs w:val="28"/>
        </w:rPr>
        <w:t xml:space="preserve">Составитель: </w:t>
      </w:r>
    </w:p>
    <w:p w:rsidR="00A77007" w:rsidRPr="00A80F99" w:rsidRDefault="000A27B0" w:rsidP="00A77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Ляшенко И.А.,</w:t>
      </w:r>
    </w:p>
    <w:p w:rsidR="00A77007" w:rsidRPr="00A80F99" w:rsidRDefault="00A77007" w:rsidP="00A77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F99">
        <w:rPr>
          <w:rFonts w:ascii="Times New Roman" w:hAnsi="Times New Roman"/>
          <w:sz w:val="28"/>
          <w:szCs w:val="28"/>
        </w:rPr>
        <w:t xml:space="preserve"> учитель начальных классов </w:t>
      </w:r>
    </w:p>
    <w:p w:rsidR="00A77007" w:rsidRPr="00A80F99" w:rsidRDefault="00A77007" w:rsidP="00A77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F99">
        <w:rPr>
          <w:rFonts w:ascii="Times New Roman" w:hAnsi="Times New Roman"/>
          <w:sz w:val="28"/>
          <w:szCs w:val="28"/>
        </w:rPr>
        <w:t>ЧОУ СО ЧИШ</w:t>
      </w:r>
    </w:p>
    <w:p w:rsidR="00A77007" w:rsidRDefault="00A77007" w:rsidP="00A77007">
      <w:pPr>
        <w:spacing w:after="0" w:line="240" w:lineRule="auto"/>
        <w:rPr>
          <w:rFonts w:ascii="Times New Roman" w:hAnsi="Times New Roman"/>
        </w:rPr>
      </w:pPr>
    </w:p>
    <w:p w:rsidR="00A77007" w:rsidRDefault="00A77007" w:rsidP="00A77007">
      <w:pPr>
        <w:spacing w:after="0" w:line="240" w:lineRule="auto"/>
        <w:rPr>
          <w:rFonts w:ascii="Times New Roman" w:hAnsi="Times New Roman"/>
        </w:rPr>
      </w:pPr>
    </w:p>
    <w:p w:rsidR="00A77007" w:rsidRDefault="00A77007" w:rsidP="00A77007">
      <w:pPr>
        <w:spacing w:after="0" w:line="240" w:lineRule="auto"/>
        <w:rPr>
          <w:rFonts w:ascii="Times New Roman" w:hAnsi="Times New Roman"/>
        </w:rPr>
      </w:pPr>
    </w:p>
    <w:p w:rsidR="00D33066" w:rsidRDefault="00D33066" w:rsidP="00A77007">
      <w:pPr>
        <w:spacing w:after="0" w:line="240" w:lineRule="auto"/>
        <w:rPr>
          <w:rFonts w:ascii="Times New Roman" w:hAnsi="Times New Roman"/>
        </w:rPr>
      </w:pPr>
    </w:p>
    <w:p w:rsidR="00D33066" w:rsidRDefault="00D33066" w:rsidP="00A77007">
      <w:pPr>
        <w:spacing w:after="0" w:line="240" w:lineRule="auto"/>
        <w:rPr>
          <w:rFonts w:ascii="Times New Roman" w:hAnsi="Times New Roman"/>
        </w:rPr>
      </w:pPr>
    </w:p>
    <w:p w:rsidR="00D33066" w:rsidRDefault="00D33066" w:rsidP="00A77007">
      <w:pPr>
        <w:spacing w:after="0" w:line="240" w:lineRule="auto"/>
        <w:rPr>
          <w:rFonts w:ascii="Times New Roman" w:hAnsi="Times New Roman"/>
        </w:rPr>
      </w:pPr>
    </w:p>
    <w:p w:rsidR="00D33066" w:rsidRDefault="00D33066" w:rsidP="00A77007">
      <w:pPr>
        <w:spacing w:after="0" w:line="240" w:lineRule="auto"/>
        <w:rPr>
          <w:rFonts w:ascii="Times New Roman" w:hAnsi="Times New Roman"/>
        </w:rPr>
      </w:pPr>
    </w:p>
    <w:p w:rsidR="00D33066" w:rsidRDefault="00D33066" w:rsidP="00A77007">
      <w:pPr>
        <w:spacing w:after="0" w:line="240" w:lineRule="auto"/>
        <w:rPr>
          <w:rFonts w:ascii="Times New Roman" w:hAnsi="Times New Roman"/>
        </w:rPr>
      </w:pPr>
    </w:p>
    <w:p w:rsidR="00D33066" w:rsidRDefault="00D33066" w:rsidP="00A77007">
      <w:pPr>
        <w:spacing w:after="0" w:line="240" w:lineRule="auto"/>
        <w:rPr>
          <w:rFonts w:ascii="Times New Roman" w:hAnsi="Times New Roman"/>
        </w:rPr>
      </w:pPr>
    </w:p>
    <w:p w:rsidR="00D33066" w:rsidRDefault="00D33066" w:rsidP="00A77007">
      <w:pPr>
        <w:spacing w:after="0" w:line="240" w:lineRule="auto"/>
        <w:rPr>
          <w:rFonts w:ascii="Times New Roman" w:hAnsi="Times New Roman"/>
        </w:rPr>
      </w:pPr>
    </w:p>
    <w:p w:rsidR="00D33066" w:rsidRPr="00A80F99" w:rsidRDefault="000A27B0" w:rsidP="00D33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2017</w:t>
      </w:r>
    </w:p>
    <w:p w:rsidR="00A77007" w:rsidRDefault="00A77007" w:rsidP="00A77007">
      <w:pPr>
        <w:keepNext/>
        <w:keepLines/>
        <w:spacing w:after="720" w:line="240" w:lineRule="auto"/>
        <w:ind w:left="20" w:firstLine="54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bookmark1"/>
      <w:r>
        <w:rPr>
          <w:rFonts w:ascii="Times New Roman" w:hAnsi="Times New Roman"/>
          <w:b/>
          <w:bCs/>
          <w:smallCaps/>
          <w:sz w:val="28"/>
          <w:szCs w:val="28"/>
        </w:rPr>
        <w:lastRenderedPageBreak/>
        <w:t>Пояснительная записка</w:t>
      </w:r>
      <w:bookmarkEnd w:id="0"/>
    </w:p>
    <w:p w:rsidR="00A77007" w:rsidRDefault="00A77007" w:rsidP="00A77007">
      <w:pPr>
        <w:spacing w:after="0" w:line="360" w:lineRule="auto"/>
        <w:ind w:left="23" w:right="2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 w:rsidR="00724200">
        <w:rPr>
          <w:rFonts w:ascii="Times New Roman" w:hAnsi="Times New Roman"/>
          <w:sz w:val="28"/>
          <w:szCs w:val="28"/>
        </w:rPr>
        <w:t xml:space="preserve"> по предмету </w:t>
      </w:r>
      <w:r>
        <w:rPr>
          <w:rFonts w:ascii="Times New Roman" w:hAnsi="Times New Roman"/>
          <w:sz w:val="28"/>
          <w:szCs w:val="28"/>
        </w:rPr>
        <w:t>«Литера</w:t>
      </w:r>
      <w:r w:rsidR="00142BFE">
        <w:rPr>
          <w:rFonts w:ascii="Times New Roman" w:hAnsi="Times New Roman"/>
          <w:sz w:val="28"/>
          <w:szCs w:val="28"/>
        </w:rPr>
        <w:t xml:space="preserve">турное чтение» для </w:t>
      </w:r>
      <w:r w:rsidR="002F47C6">
        <w:rPr>
          <w:rFonts w:ascii="Times New Roman" w:hAnsi="Times New Roman"/>
          <w:sz w:val="28"/>
          <w:szCs w:val="28"/>
        </w:rPr>
        <w:t xml:space="preserve">второго </w:t>
      </w:r>
      <w:r w:rsidR="00D33066">
        <w:rPr>
          <w:rFonts w:ascii="Times New Roman" w:hAnsi="Times New Roman"/>
          <w:sz w:val="28"/>
          <w:szCs w:val="28"/>
        </w:rPr>
        <w:t xml:space="preserve">класса </w:t>
      </w:r>
      <w:r w:rsidR="00C72761">
        <w:rPr>
          <w:rFonts w:ascii="Times New Roman" w:hAnsi="Times New Roman"/>
          <w:sz w:val="28"/>
          <w:szCs w:val="28"/>
        </w:rPr>
        <w:t xml:space="preserve">составлена </w:t>
      </w:r>
      <w:r w:rsidR="00187313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в соответствии с </w:t>
      </w:r>
      <w:r w:rsidR="00187313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России от 06.10.2009 г. № 373 (в ред.18.05.2015г.), </w:t>
      </w:r>
      <w:r w:rsidR="00FC75AB">
        <w:rPr>
          <w:rFonts w:ascii="Times New Roman" w:hAnsi="Times New Roman"/>
          <w:sz w:val="28"/>
          <w:szCs w:val="28"/>
        </w:rPr>
        <w:t xml:space="preserve">с учетом Концепции духовно-нравственного развития и воспитания личности гражданина России, </w:t>
      </w:r>
      <w:r w:rsidR="00C72761">
        <w:rPr>
          <w:rFonts w:ascii="Times New Roman" w:hAnsi="Times New Roman"/>
          <w:sz w:val="28"/>
          <w:szCs w:val="28"/>
        </w:rPr>
        <w:t>на основе Ф</w:t>
      </w:r>
      <w:r>
        <w:rPr>
          <w:rFonts w:ascii="Times New Roman" w:hAnsi="Times New Roman"/>
          <w:sz w:val="28"/>
          <w:szCs w:val="28"/>
        </w:rPr>
        <w:t>едерального компонента</w:t>
      </w:r>
      <w:r w:rsidR="00D33066">
        <w:rPr>
          <w:rFonts w:ascii="Times New Roman" w:hAnsi="Times New Roman"/>
          <w:sz w:val="28"/>
          <w:szCs w:val="28"/>
        </w:rPr>
        <w:t xml:space="preserve"> стандарта начального общего об</w:t>
      </w:r>
      <w:r>
        <w:rPr>
          <w:rFonts w:ascii="Times New Roman" w:hAnsi="Times New Roman"/>
          <w:sz w:val="28"/>
          <w:szCs w:val="28"/>
        </w:rPr>
        <w:t>разо</w:t>
      </w:r>
      <w:r w:rsidR="00A80F99">
        <w:rPr>
          <w:rFonts w:ascii="Times New Roman" w:hAnsi="Times New Roman"/>
          <w:sz w:val="28"/>
          <w:szCs w:val="28"/>
        </w:rPr>
        <w:t>вания по литературному чтению, п</w:t>
      </w:r>
      <w:r>
        <w:rPr>
          <w:rFonts w:ascii="Times New Roman" w:hAnsi="Times New Roman"/>
          <w:sz w:val="28"/>
          <w:szCs w:val="28"/>
        </w:rPr>
        <w:t>римерной прогр</w:t>
      </w:r>
      <w:r w:rsidR="00D33066">
        <w:rPr>
          <w:rFonts w:ascii="Times New Roman" w:hAnsi="Times New Roman"/>
          <w:sz w:val="28"/>
          <w:szCs w:val="28"/>
        </w:rPr>
        <w:t>аммы начального общего образова</w:t>
      </w:r>
      <w:r>
        <w:rPr>
          <w:rFonts w:ascii="Times New Roman" w:hAnsi="Times New Roman"/>
          <w:sz w:val="28"/>
          <w:szCs w:val="28"/>
        </w:rPr>
        <w:t>ния по литературному чтению для образовательных учреждений с русским языком обучения и программы общеобразовательных учреждений авторов Л.Ф. Климановой, В.Г. Горецкого, М.В, Головановой «Л</w:t>
      </w:r>
      <w:r w:rsidR="00D33066">
        <w:rPr>
          <w:rFonts w:ascii="Times New Roman" w:hAnsi="Times New Roman"/>
          <w:sz w:val="28"/>
          <w:szCs w:val="28"/>
        </w:rPr>
        <w:t>итературное чтение. 1-4 классы» (УМК «Школа России»).</w:t>
      </w:r>
    </w:p>
    <w:p w:rsidR="00A77007" w:rsidRDefault="00A77007" w:rsidP="00A77007">
      <w:pPr>
        <w:spacing w:after="0" w:line="360" w:lineRule="auto"/>
        <w:ind w:left="23" w:right="2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литературного чтения в образовательных учреждениях с русским языком обучения направлено на достижение следующих</w:t>
      </w:r>
      <w:r>
        <w:rPr>
          <w:rFonts w:ascii="Times New Roman" w:hAnsi="Times New Roman"/>
          <w:b/>
          <w:bCs/>
          <w:sz w:val="28"/>
          <w:szCs w:val="28"/>
        </w:rPr>
        <w:t xml:space="preserve"> целей:</w:t>
      </w:r>
    </w:p>
    <w:p w:rsidR="00A77007" w:rsidRDefault="00A77007" w:rsidP="00A77007">
      <w:pPr>
        <w:numPr>
          <w:ilvl w:val="0"/>
          <w:numId w:val="1"/>
        </w:numPr>
        <w:tabs>
          <w:tab w:val="left" w:pos="927"/>
        </w:tabs>
        <w:spacing w:after="0" w:line="360" w:lineRule="auto"/>
        <w:ind w:left="23" w:right="2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художественно-творческих и познавательных способностей, эмоциональ</w:t>
      </w:r>
      <w:r>
        <w:rPr>
          <w:rFonts w:ascii="Times New Roman" w:hAnsi="Times New Roman"/>
          <w:sz w:val="28"/>
          <w:szCs w:val="28"/>
        </w:rPr>
        <w:softHyphen/>
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A77007" w:rsidRDefault="00A77007" w:rsidP="00A77007">
      <w:pPr>
        <w:numPr>
          <w:ilvl w:val="0"/>
          <w:numId w:val="1"/>
        </w:numPr>
        <w:tabs>
          <w:tab w:val="left" w:pos="913"/>
        </w:tabs>
        <w:spacing w:after="0" w:line="360" w:lineRule="auto"/>
        <w:ind w:left="23" w:right="2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осознанным, правильным, беглым и</w:t>
      </w:r>
      <w:r w:rsidR="002339DF">
        <w:rPr>
          <w:rFonts w:ascii="Times New Roman" w:hAnsi="Times New Roman"/>
          <w:sz w:val="28"/>
          <w:szCs w:val="28"/>
        </w:rPr>
        <w:t xml:space="preserve"> выразительным чтением как базо</w:t>
      </w:r>
      <w:r>
        <w:rPr>
          <w:rFonts w:ascii="Times New Roman" w:hAnsi="Times New Roman"/>
          <w:sz w:val="28"/>
          <w:szCs w:val="28"/>
        </w:rPr>
        <w:t>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A77007" w:rsidRDefault="00A77007" w:rsidP="00A77007">
      <w:pPr>
        <w:numPr>
          <w:ilvl w:val="0"/>
          <w:numId w:val="1"/>
        </w:numPr>
        <w:tabs>
          <w:tab w:val="left" w:pos="927"/>
        </w:tabs>
        <w:spacing w:after="0" w:line="360" w:lineRule="auto"/>
        <w:ind w:left="23" w:right="2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</w:t>
      </w:r>
      <w:r>
        <w:rPr>
          <w:rFonts w:ascii="Times New Roman" w:hAnsi="Times New Roman"/>
          <w:sz w:val="28"/>
          <w:szCs w:val="28"/>
        </w:rPr>
        <w:lastRenderedPageBreak/>
        <w:t>развитие нравственных чувств, уважения к культуре народов многонациональной России.</w:t>
      </w:r>
    </w:p>
    <w:p w:rsidR="00A77007" w:rsidRDefault="00A77007" w:rsidP="00A77007">
      <w:pPr>
        <w:spacing w:after="0" w:line="360" w:lineRule="auto"/>
        <w:ind w:left="23" w:right="2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Приоритетной целью обучения литературному чтению в начальной школе является формирование читательской компетентности младшего шк</w:t>
      </w:r>
      <w:r w:rsidR="00D33066">
        <w:rPr>
          <w:rFonts w:ascii="Times New Roman" w:hAnsi="Times New Roman"/>
          <w:sz w:val="28"/>
          <w:szCs w:val="28"/>
        </w:rPr>
        <w:t>ольника, осознание себя как гра</w:t>
      </w:r>
      <w:r>
        <w:rPr>
          <w:rFonts w:ascii="Times New Roman" w:hAnsi="Times New Roman"/>
          <w:sz w:val="28"/>
          <w:szCs w:val="28"/>
        </w:rPr>
        <w:t>мотного читателя, способность к использованию читательской деятельности как средства самообразования. Читательская компетентность определяется:</w:t>
      </w:r>
    </w:p>
    <w:p w:rsidR="00A77007" w:rsidRDefault="00A77007" w:rsidP="00A77007">
      <w:pPr>
        <w:numPr>
          <w:ilvl w:val="0"/>
          <w:numId w:val="2"/>
        </w:numPr>
        <w:tabs>
          <w:tab w:val="left" w:pos="704"/>
        </w:tabs>
        <w:spacing w:after="0" w:line="360" w:lineRule="auto"/>
        <w:ind w:lef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владением техникой чтения;</w:t>
      </w:r>
    </w:p>
    <w:p w:rsidR="00A77007" w:rsidRDefault="00A77007" w:rsidP="00A77007">
      <w:pPr>
        <w:numPr>
          <w:ilvl w:val="0"/>
          <w:numId w:val="2"/>
        </w:numPr>
        <w:tabs>
          <w:tab w:val="left" w:pos="699"/>
        </w:tabs>
        <w:spacing w:after="0" w:line="360" w:lineRule="auto"/>
        <w:ind w:lef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приёмами понимания прочитанного и прослушанного произведения;</w:t>
      </w:r>
    </w:p>
    <w:p w:rsidR="00A77007" w:rsidRDefault="00A77007" w:rsidP="00A77007">
      <w:pPr>
        <w:numPr>
          <w:ilvl w:val="0"/>
          <w:numId w:val="2"/>
        </w:numPr>
        <w:tabs>
          <w:tab w:val="left" w:pos="694"/>
        </w:tabs>
        <w:spacing w:after="0" w:line="360" w:lineRule="auto"/>
        <w:ind w:lef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знанием книг и умением их выбирать;</w:t>
      </w:r>
    </w:p>
    <w:p w:rsidR="00A77007" w:rsidRDefault="00A77007" w:rsidP="00A77007">
      <w:pPr>
        <w:numPr>
          <w:ilvl w:val="0"/>
          <w:numId w:val="2"/>
        </w:numPr>
        <w:tabs>
          <w:tab w:val="left" w:pos="699"/>
        </w:tabs>
        <w:spacing w:after="0" w:line="360" w:lineRule="auto"/>
        <w:ind w:lef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сформированностью духовной потребности в книге и чтении.</w:t>
      </w:r>
    </w:p>
    <w:p w:rsidR="00A77007" w:rsidRDefault="00A77007" w:rsidP="00A77007">
      <w:pPr>
        <w:spacing w:after="0" w:line="360" w:lineRule="auto"/>
        <w:ind w:left="23" w:right="20" w:firstLine="53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Литературное чтение как учебный предмет в особо</w:t>
      </w:r>
      <w:r w:rsidR="00FB7DE6">
        <w:rPr>
          <w:rFonts w:ascii="Times New Roman" w:hAnsi="Times New Roman"/>
          <w:sz w:val="28"/>
          <w:szCs w:val="28"/>
        </w:rPr>
        <w:t>й мере влияет на решение следую</w:t>
      </w:r>
      <w:r>
        <w:rPr>
          <w:rFonts w:ascii="Times New Roman" w:hAnsi="Times New Roman"/>
          <w:sz w:val="28"/>
          <w:szCs w:val="28"/>
        </w:rPr>
        <w:t>щих</w:t>
      </w:r>
      <w:r>
        <w:rPr>
          <w:rFonts w:ascii="Times New Roman" w:hAnsi="Times New Roman"/>
          <w:b/>
          <w:bCs/>
          <w:sz w:val="28"/>
          <w:szCs w:val="28"/>
        </w:rPr>
        <w:t xml:space="preserve"> задач:</w:t>
      </w:r>
    </w:p>
    <w:p w:rsidR="00A77007" w:rsidRDefault="00A77007" w:rsidP="00A77007">
      <w:pPr>
        <w:tabs>
          <w:tab w:val="left" w:pos="846"/>
        </w:tabs>
        <w:spacing w:after="0" w:line="360" w:lineRule="auto"/>
        <w:ind w:left="562" w:right="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Освоение общекультурных навыков чтения и понимание текста; воспитание интереса к чтению и книге.</w:t>
      </w:r>
    </w:p>
    <w:p w:rsidR="00A77007" w:rsidRDefault="00A77007" w:rsidP="00A77007">
      <w:pPr>
        <w:spacing w:after="0" w:line="360" w:lineRule="auto"/>
        <w:ind w:left="23" w:right="2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этой задачи предполагает формировани</w:t>
      </w:r>
      <w:r w:rsidR="00FB7DE6">
        <w:rPr>
          <w:rFonts w:ascii="Times New Roman" w:hAnsi="Times New Roman"/>
          <w:sz w:val="28"/>
          <w:szCs w:val="28"/>
        </w:rPr>
        <w:t>е у младших школьников осмыслен</w:t>
      </w:r>
      <w:r>
        <w:rPr>
          <w:rFonts w:ascii="Times New Roman" w:hAnsi="Times New Roman"/>
          <w:sz w:val="28"/>
          <w:szCs w:val="28"/>
        </w:rPr>
        <w:t>ного читательского навыка, т.е. в результате освоения предметного содержания литера</w:t>
      </w:r>
      <w:r w:rsidR="00D33066"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sz w:val="28"/>
          <w:szCs w:val="28"/>
        </w:rPr>
        <w:t>ного чтения учащиеся приобретают общеучебное умение осознанно читать тексты, работать с различной информацией, интерпретировать информацию в соответствии с запросами.</w:t>
      </w:r>
    </w:p>
    <w:p w:rsidR="00A77007" w:rsidRDefault="00A77007" w:rsidP="00A77007">
      <w:pPr>
        <w:tabs>
          <w:tab w:val="left" w:pos="810"/>
        </w:tabs>
        <w:spacing w:after="0" w:line="360" w:lineRule="auto"/>
        <w:ind w:left="56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Овладение речевой, письменной и коммуникативной культурой.</w:t>
      </w:r>
    </w:p>
    <w:p w:rsidR="00D33066" w:rsidRDefault="00A77007" w:rsidP="00D33066">
      <w:pPr>
        <w:spacing w:after="0" w:line="360" w:lineRule="auto"/>
        <w:ind w:left="23" w:right="2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</w:t>
      </w:r>
      <w:r w:rsidR="00D33066">
        <w:rPr>
          <w:rFonts w:ascii="Times New Roman" w:hAnsi="Times New Roman"/>
          <w:sz w:val="28"/>
          <w:szCs w:val="28"/>
        </w:rPr>
        <w:t>иалоге, строя монологические вы</w:t>
      </w:r>
      <w:r>
        <w:rPr>
          <w:rFonts w:ascii="Times New Roman" w:hAnsi="Times New Roman"/>
          <w:sz w:val="28"/>
          <w:szCs w:val="28"/>
        </w:rPr>
        <w:t xml:space="preserve">сказывания (на основе произведений и личного опыта), </w:t>
      </w:r>
      <w:r w:rsidR="00D33066">
        <w:rPr>
          <w:rFonts w:ascii="Times New Roman" w:hAnsi="Times New Roman"/>
          <w:sz w:val="28"/>
          <w:szCs w:val="28"/>
        </w:rPr>
        <w:t>сопоставляют и описывают различ</w:t>
      </w:r>
      <w:r>
        <w:rPr>
          <w:rFonts w:ascii="Times New Roman" w:hAnsi="Times New Roman"/>
          <w:sz w:val="28"/>
          <w:szCs w:val="28"/>
        </w:rPr>
        <w:t>ные объекты и процессы, самостоятельно пользуются справочным материалом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A77007" w:rsidRPr="00D33066" w:rsidRDefault="00A77007" w:rsidP="00D33066">
      <w:pPr>
        <w:spacing w:after="0" w:line="360" w:lineRule="auto"/>
        <w:ind w:left="23" w:right="2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 Воспитание эстетического отношения к дейс</w:t>
      </w:r>
      <w:r w:rsidR="00D33066">
        <w:rPr>
          <w:rFonts w:ascii="Times New Roman" w:hAnsi="Times New Roman"/>
          <w:b/>
          <w:bCs/>
          <w:sz w:val="28"/>
          <w:szCs w:val="28"/>
        </w:rPr>
        <w:t>твительности, отражённой в худо</w:t>
      </w:r>
      <w:r>
        <w:rPr>
          <w:rFonts w:ascii="Times New Roman" w:hAnsi="Times New Roman"/>
          <w:b/>
          <w:bCs/>
          <w:sz w:val="28"/>
          <w:szCs w:val="28"/>
        </w:rPr>
        <w:t>жественной литературе.</w:t>
      </w:r>
    </w:p>
    <w:p w:rsidR="00A77007" w:rsidRDefault="00A77007" w:rsidP="00166669">
      <w:pPr>
        <w:spacing w:after="0" w:line="360" w:lineRule="auto"/>
        <w:ind w:left="23" w:right="2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</w:t>
      </w:r>
      <w:r>
        <w:rPr>
          <w:rFonts w:ascii="Times New Roman" w:hAnsi="Times New Roman"/>
          <w:sz w:val="28"/>
          <w:szCs w:val="28"/>
        </w:rPr>
        <w:softHyphen/>
        <w:t>ство и различия используемых художественных средств; создавать свои собств</w:t>
      </w:r>
      <w:r w:rsidR="00D33066">
        <w:rPr>
          <w:rFonts w:ascii="Times New Roman" w:hAnsi="Times New Roman"/>
          <w:sz w:val="28"/>
          <w:szCs w:val="28"/>
        </w:rPr>
        <w:t>енные худо</w:t>
      </w:r>
      <w:r>
        <w:rPr>
          <w:rFonts w:ascii="Times New Roman" w:hAnsi="Times New Roman"/>
          <w:sz w:val="28"/>
          <w:szCs w:val="28"/>
        </w:rPr>
        <w:t>жественные произведения на основе прочитанных.</w:t>
      </w:r>
    </w:p>
    <w:p w:rsidR="00A77007" w:rsidRDefault="00A77007" w:rsidP="00166669">
      <w:pPr>
        <w:keepNext/>
        <w:keepLines/>
        <w:tabs>
          <w:tab w:val="left" w:pos="903"/>
        </w:tabs>
        <w:spacing w:after="0" w:line="360" w:lineRule="auto"/>
        <w:ind w:left="562" w:right="2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A77007" w:rsidRDefault="00A77007" w:rsidP="00166669">
      <w:pPr>
        <w:spacing w:after="0" w:line="360" w:lineRule="auto"/>
        <w:ind w:left="23" w:right="2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учётом особенностей художественной литературы, её нравственной сущности, </w:t>
      </w:r>
      <w:r w:rsidR="00D33066">
        <w:rPr>
          <w:rFonts w:ascii="Times New Roman" w:hAnsi="Times New Roman"/>
          <w:sz w:val="28"/>
          <w:szCs w:val="28"/>
        </w:rPr>
        <w:t>влия</w:t>
      </w:r>
      <w:r>
        <w:rPr>
          <w:rFonts w:ascii="Times New Roman" w:hAnsi="Times New Roman"/>
          <w:sz w:val="28"/>
          <w:szCs w:val="28"/>
        </w:rPr>
        <w:t>ния на становление личности маленького читателя, реше</w:t>
      </w:r>
      <w:r w:rsidR="00D33066">
        <w:rPr>
          <w:rFonts w:ascii="Times New Roman" w:hAnsi="Times New Roman"/>
          <w:sz w:val="28"/>
          <w:szCs w:val="28"/>
        </w:rPr>
        <w:t>ние этой задачи приобретает осо</w:t>
      </w:r>
      <w:r>
        <w:rPr>
          <w:rFonts w:ascii="Times New Roman" w:hAnsi="Times New Roman"/>
          <w:sz w:val="28"/>
          <w:szCs w:val="28"/>
        </w:rPr>
        <w:t>бое значение. В процессе работы с художественным пр</w:t>
      </w:r>
      <w:r w:rsidR="00D33066">
        <w:rPr>
          <w:rFonts w:ascii="Times New Roman" w:hAnsi="Times New Roman"/>
          <w:sz w:val="28"/>
          <w:szCs w:val="28"/>
        </w:rPr>
        <w:t>оизведением младший школьник ос</w:t>
      </w:r>
      <w:r>
        <w:rPr>
          <w:rFonts w:ascii="Times New Roman" w:hAnsi="Times New Roman"/>
          <w:sz w:val="28"/>
          <w:szCs w:val="28"/>
        </w:rPr>
        <w:t>ваивает основные нравственно-этические ценности взаимодействия с окружающим миром, получает навык анализа положительных и отрицательных</w:t>
      </w:r>
      <w:r w:rsidR="00D33066">
        <w:rPr>
          <w:rFonts w:ascii="Times New Roman" w:hAnsi="Times New Roman"/>
          <w:sz w:val="28"/>
          <w:szCs w:val="28"/>
        </w:rPr>
        <w:t xml:space="preserve"> действий героев, событий. Пони</w:t>
      </w:r>
      <w:r>
        <w:rPr>
          <w:rFonts w:ascii="Times New Roman" w:hAnsi="Times New Roman"/>
          <w:sz w:val="28"/>
          <w:szCs w:val="28"/>
        </w:rPr>
        <w:t>мание значения эмоциональной окрашенности всех сюж</w:t>
      </w:r>
      <w:r w:rsidR="00677E2E">
        <w:rPr>
          <w:rFonts w:ascii="Times New Roman" w:hAnsi="Times New Roman"/>
          <w:sz w:val="28"/>
          <w:szCs w:val="28"/>
        </w:rPr>
        <w:t>етных линий произведения способ</w:t>
      </w:r>
      <w:r>
        <w:rPr>
          <w:rFonts w:ascii="Times New Roman" w:hAnsi="Times New Roman"/>
          <w:sz w:val="28"/>
          <w:szCs w:val="28"/>
        </w:rPr>
        <w:t>ствует воспитанию адекватного эмоционального состояния как предпосылки собственного поведения в жизни.</w:t>
      </w:r>
    </w:p>
    <w:p w:rsidR="00A77007" w:rsidRDefault="00A77007" w:rsidP="001666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«Литературное чтение» отличается следующими </w:t>
      </w:r>
      <w:r w:rsidRPr="00166669">
        <w:rPr>
          <w:rFonts w:ascii="Times New Roman" w:hAnsi="Times New Roman"/>
          <w:b/>
          <w:sz w:val="28"/>
          <w:szCs w:val="28"/>
        </w:rPr>
        <w:t>особенностями:</w:t>
      </w:r>
    </w:p>
    <w:p w:rsidR="00A77007" w:rsidRDefault="00A77007" w:rsidP="00166669">
      <w:pPr>
        <w:tabs>
          <w:tab w:val="left" w:pos="925"/>
        </w:tabs>
        <w:spacing w:after="0" w:line="360" w:lineRule="auto"/>
        <w:ind w:left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широким видо-жанровым и тематическим диапазоном литературных произведений;</w:t>
      </w:r>
    </w:p>
    <w:p w:rsidR="00A80F99" w:rsidRDefault="00A77007" w:rsidP="00166669">
      <w:pPr>
        <w:tabs>
          <w:tab w:val="left" w:pos="918"/>
        </w:tabs>
        <w:spacing w:after="0" w:line="360" w:lineRule="auto"/>
        <w:ind w:left="562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соответствием учебного материала и способов его систематизации ведущей задаче второго года обучения - формированию базовых читательских компетенций и личностных качеств.</w:t>
      </w:r>
    </w:p>
    <w:p w:rsidR="00FF36F9" w:rsidRPr="00FF36F9" w:rsidRDefault="00FF36F9" w:rsidP="00FF36F9">
      <w:pPr>
        <w:shd w:val="clear" w:color="auto" w:fill="FFFFFF"/>
        <w:spacing w:after="0" w:line="360" w:lineRule="auto"/>
        <w:ind w:left="38" w:firstLine="35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Программа предполагает организацию </w:t>
      </w:r>
      <w:r>
        <w:rPr>
          <w:rFonts w:ascii="Times New Roman" w:hAnsi="Times New Roman"/>
          <w:b/>
          <w:sz w:val="28"/>
        </w:rPr>
        <w:t>проектной деятельности,</w:t>
      </w:r>
      <w:r>
        <w:rPr>
          <w:rFonts w:ascii="Times New Roman" w:hAnsi="Times New Roman"/>
          <w:sz w:val="28"/>
        </w:rPr>
        <w:t xml:space="preserve"> которая способствует включению учащихся в активный познавательный процесс;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позволяет закрепить, расширить и уг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лубить полученные на уроках знания;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создает условия для творческого развития детей, формиро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166669" w:rsidRDefault="00166669" w:rsidP="00166669">
      <w:pPr>
        <w:tabs>
          <w:tab w:val="left" w:pos="709"/>
        </w:tabs>
        <w:spacing w:after="0" w:line="360" w:lineRule="auto"/>
        <w:ind w:left="720"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курса в учебном плане</w:t>
      </w:r>
    </w:p>
    <w:p w:rsidR="00166669" w:rsidRDefault="00351182" w:rsidP="00166669">
      <w:pPr>
        <w:spacing w:after="0" w:line="360" w:lineRule="auto"/>
        <w:ind w:left="40" w:right="40" w:firstLine="709"/>
        <w:jc w:val="both"/>
        <w:rPr>
          <w:rFonts w:ascii="Times New Roman" w:hAnsi="Times New Roman" w:cs="Arial Unicode MS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базисным учебным планом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="00166669">
        <w:rPr>
          <w:rFonts w:ascii="Times New Roman" w:hAnsi="Times New Roman"/>
          <w:bCs/>
          <w:sz w:val="28"/>
          <w:szCs w:val="28"/>
        </w:rPr>
        <w:t xml:space="preserve">изучение </w:t>
      </w:r>
      <w:r>
        <w:rPr>
          <w:rFonts w:ascii="Times New Roman" w:hAnsi="Times New Roman"/>
          <w:bCs/>
          <w:sz w:val="28"/>
          <w:szCs w:val="28"/>
        </w:rPr>
        <w:t xml:space="preserve">предмета </w:t>
      </w:r>
      <w:r w:rsidR="00166669">
        <w:rPr>
          <w:rFonts w:ascii="Times New Roman" w:hAnsi="Times New Roman"/>
          <w:bCs/>
          <w:sz w:val="28"/>
          <w:szCs w:val="28"/>
        </w:rPr>
        <w:t>«Литературное чтение » во втором классе отводится 4 часа в неделю. Программа рассчитана на 136 ч. (34 учебные недели).</w:t>
      </w:r>
    </w:p>
    <w:p w:rsidR="00166669" w:rsidRDefault="00166669" w:rsidP="00166669">
      <w:pPr>
        <w:numPr>
          <w:ilvl w:val="0"/>
          <w:numId w:val="11"/>
        </w:numPr>
        <w:tabs>
          <w:tab w:val="left" w:pos="709"/>
        </w:tabs>
        <w:spacing w:after="0" w:line="360" w:lineRule="auto"/>
        <w:ind w:right="40" w:hanging="720"/>
        <w:jc w:val="both"/>
        <w:rPr>
          <w:rFonts w:ascii="Times New Roman" w:hAnsi="Times New Roman"/>
          <w:sz w:val="28"/>
          <w:szCs w:val="28"/>
        </w:rPr>
      </w:pPr>
    </w:p>
    <w:p w:rsidR="00166669" w:rsidRDefault="00166669" w:rsidP="00A80F99">
      <w:pPr>
        <w:tabs>
          <w:tab w:val="left" w:pos="918"/>
        </w:tabs>
        <w:spacing w:after="0" w:line="360" w:lineRule="auto"/>
        <w:ind w:left="562" w:right="20"/>
        <w:jc w:val="both"/>
        <w:rPr>
          <w:rFonts w:ascii="Times New Roman" w:hAnsi="Times New Roman"/>
          <w:sz w:val="28"/>
          <w:szCs w:val="28"/>
        </w:rPr>
      </w:pPr>
    </w:p>
    <w:p w:rsidR="00A80F99" w:rsidRDefault="00A80F9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77007" w:rsidRDefault="00A77007" w:rsidP="00A80F99">
      <w:pPr>
        <w:tabs>
          <w:tab w:val="left" w:pos="918"/>
        </w:tabs>
        <w:spacing w:after="0" w:line="360" w:lineRule="auto"/>
        <w:ind w:right="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lastRenderedPageBreak/>
        <w:t>Содержание программы (136</w:t>
      </w:r>
      <w:r>
        <w:rPr>
          <w:rFonts w:ascii="Times New Roman" w:hAnsi="Times New Roman"/>
          <w:b/>
          <w:bCs/>
          <w:sz w:val="28"/>
          <w:szCs w:val="28"/>
        </w:rPr>
        <w:t xml:space="preserve"> часов)</w:t>
      </w:r>
    </w:p>
    <w:p w:rsidR="00B91EA9" w:rsidRDefault="00B91EA9" w:rsidP="00B91E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программы используется </w:t>
      </w:r>
      <w:r>
        <w:rPr>
          <w:rFonts w:ascii="Times New Roman" w:hAnsi="Times New Roman"/>
          <w:b/>
          <w:sz w:val="28"/>
          <w:szCs w:val="28"/>
        </w:rPr>
        <w:t>модульная технология обучения.</w:t>
      </w:r>
      <w:r>
        <w:rPr>
          <w:rFonts w:ascii="Times New Roman" w:hAnsi="Times New Roman"/>
          <w:sz w:val="28"/>
          <w:szCs w:val="28"/>
        </w:rPr>
        <w:t xml:space="preserve"> Выстраивание модуля включает в себя не только планирование содержания, но и организацию деятельности, которая направлена на построение, обучение нового материала, контроль и коррекцию умений, проверяемых детьми. Модульная организация базируется на деятельностных принципах. Учебное содержание осознанно усваивается, когда становится предметом активных действий школьников. В рамках модуля легче выстроить разные виды учебной работы: время позволяет организовать поисковую деятельность, использовать творческие работы детей, минипроекты, провести необходимые экскурсии, включить в учебный процесс интеллектуальные игры, использовать видеоматериалы. Опыт показывает, что при такой организации обучения очень часто интерес детей, их познавательная деятельность выходят за рамки урока и находят продолжение во внеклассной деятельности.</w:t>
      </w:r>
    </w:p>
    <w:p w:rsidR="00A77007" w:rsidRDefault="00A77007" w:rsidP="00282946">
      <w:pPr>
        <w:keepNext/>
        <w:keepLine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90"/>
        <w:gridCol w:w="1113"/>
        <w:gridCol w:w="3769"/>
      </w:tblGrid>
      <w:tr w:rsidR="00A77007" w:rsidTr="00D33066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модулей.</w:t>
            </w:r>
          </w:p>
          <w:p w:rsidR="00A77007" w:rsidRDefault="00A77007" w:rsidP="00D33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программного материала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Количест</w:t>
            </w:r>
            <w:r>
              <w:rPr>
                <w:rFonts w:ascii="Times New Roman" w:hAnsi="Times New Roman"/>
                <w:b/>
                <w:bCs/>
              </w:rPr>
              <w:softHyphen/>
              <w:t>во часов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Универсальные учебные действия</w:t>
            </w:r>
          </w:p>
        </w:tc>
      </w:tr>
      <w:tr w:rsidR="00A77007" w:rsidTr="00D33066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D33066" w:rsidP="00D330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Самое великое чудо на свете</w:t>
            </w:r>
          </w:p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 Сеф «Читателю».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6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Отвечать</w:t>
            </w:r>
            <w:r w:rsidR="00A80F99">
              <w:rPr>
                <w:rFonts w:ascii="Times New Roman" w:hAnsi="Times New Roman"/>
              </w:rPr>
              <w:t xml:space="preserve"> на вопросы по содер</w:t>
            </w:r>
            <w:r>
              <w:rPr>
                <w:rFonts w:ascii="Times New Roman" w:hAnsi="Times New Roman"/>
              </w:rPr>
              <w:t xml:space="preserve">жанию словами текста. </w:t>
            </w:r>
            <w:r>
              <w:rPr>
                <w:rFonts w:ascii="Times New Roman" w:hAnsi="Times New Roman"/>
                <w:i/>
                <w:iCs/>
              </w:rPr>
              <w:t>Определять</w:t>
            </w:r>
            <w:r>
              <w:rPr>
                <w:rFonts w:ascii="Times New Roman" w:hAnsi="Times New Roman"/>
              </w:rPr>
              <w:t xml:space="preserve"> эмоциональный ха</w:t>
            </w:r>
            <w:r>
              <w:rPr>
                <w:rFonts w:ascii="Times New Roman" w:hAnsi="Times New Roman"/>
              </w:rPr>
              <w:softHyphen/>
              <w:t>рактер текста.</w:t>
            </w:r>
            <w:r>
              <w:rPr>
                <w:rFonts w:ascii="Times New Roman" w:hAnsi="Times New Roman"/>
                <w:i/>
                <w:iCs/>
              </w:rPr>
              <w:t xml:space="preserve"> Выявлять</w:t>
            </w:r>
            <w:r>
              <w:rPr>
                <w:rFonts w:ascii="Times New Roman" w:hAnsi="Times New Roman"/>
              </w:rPr>
              <w:t xml:space="preserve"> смы</w:t>
            </w:r>
            <w:r>
              <w:rPr>
                <w:rFonts w:ascii="Times New Roman" w:hAnsi="Times New Roman"/>
              </w:rPr>
              <w:softHyphen/>
              <w:t>словой и эмоциональный под</w:t>
            </w:r>
            <w:r>
              <w:rPr>
                <w:rFonts w:ascii="Times New Roman" w:hAnsi="Times New Roman"/>
              </w:rPr>
              <w:softHyphen/>
              <w:t>текст.</w:t>
            </w:r>
          </w:p>
        </w:tc>
      </w:tr>
      <w:tr w:rsidR="00A77007" w:rsidTr="00D33066">
        <w:trPr>
          <w:trHeight w:val="2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Pr="00D33066" w:rsidRDefault="00D33066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Устное народное творчество</w:t>
            </w:r>
          </w:p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Русские народные песни, потешки и при</w:t>
            </w:r>
            <w:r>
              <w:rPr>
                <w:rFonts w:ascii="Times New Roman" w:hAnsi="Times New Roman"/>
              </w:rPr>
              <w:softHyphen/>
              <w:t>баутки, считалки, небылицы и перевер</w:t>
            </w:r>
            <w:r>
              <w:rPr>
                <w:rFonts w:ascii="Times New Roman" w:hAnsi="Times New Roman"/>
              </w:rPr>
              <w:softHyphen/>
              <w:t>тыши, загадки, пословицы и поговорки. Сказки о животных, бытовые и волшеб</w:t>
            </w:r>
            <w:r>
              <w:rPr>
                <w:rFonts w:ascii="Times New Roman" w:hAnsi="Times New Roman"/>
              </w:rPr>
              <w:softHyphen/>
              <w:t>ные («Сказка по лесу идет...» Ю. Мориц, «Петушок и бобовое зернышко», «У страха глаза велики», «Лиса и тете</w:t>
            </w:r>
            <w:r>
              <w:rPr>
                <w:rFonts w:ascii="Times New Roman" w:hAnsi="Times New Roman"/>
              </w:rPr>
              <w:softHyphen/>
              <w:t>рев», «Лиса и журавль», «Каша из топо</w:t>
            </w:r>
            <w:r>
              <w:rPr>
                <w:rFonts w:ascii="Times New Roman" w:hAnsi="Times New Roman"/>
              </w:rPr>
              <w:softHyphen/>
              <w:t>ра», «Гуси-лебеди»),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6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Выявлять</w:t>
            </w:r>
            <w:r>
              <w:rPr>
                <w:rFonts w:ascii="Times New Roman" w:hAnsi="Times New Roman"/>
              </w:rPr>
              <w:t xml:space="preserve"> в тексте слова и вы</w:t>
            </w:r>
            <w:r>
              <w:rPr>
                <w:rFonts w:ascii="Times New Roman" w:hAnsi="Times New Roman"/>
              </w:rPr>
              <w:softHyphen/>
              <w:t>ражения, значение которых непо</w:t>
            </w:r>
            <w:r>
              <w:rPr>
                <w:rFonts w:ascii="Times New Roman" w:hAnsi="Times New Roman"/>
              </w:rPr>
              <w:softHyphen/>
              <w:t>нятно, и осознавать потребность в выяснении их смысла; пользо</w:t>
            </w:r>
            <w:r>
              <w:rPr>
                <w:rFonts w:ascii="Times New Roman" w:hAnsi="Times New Roman"/>
              </w:rPr>
              <w:softHyphen/>
              <w:t>ваться сносками и школьным тол</w:t>
            </w:r>
            <w:r>
              <w:rPr>
                <w:rFonts w:ascii="Times New Roman" w:hAnsi="Times New Roman"/>
              </w:rPr>
              <w:softHyphen/>
              <w:t>ковым словарем.</w:t>
            </w:r>
            <w:r>
              <w:rPr>
                <w:rFonts w:ascii="Times New Roman" w:hAnsi="Times New Roman"/>
                <w:i/>
                <w:iCs/>
              </w:rPr>
              <w:t xml:space="preserve"> Отвечать на вопросы</w:t>
            </w:r>
            <w:r>
              <w:rPr>
                <w:rFonts w:ascii="Times New Roman" w:hAnsi="Times New Roman"/>
              </w:rPr>
              <w:t xml:space="preserve"> по содержанию словами текста.</w:t>
            </w:r>
            <w:r>
              <w:rPr>
                <w:rFonts w:ascii="Times New Roman" w:hAnsi="Times New Roman"/>
                <w:i/>
                <w:iCs/>
              </w:rPr>
              <w:t xml:space="preserve"> Определять</w:t>
            </w:r>
            <w:r w:rsidR="002339DF">
              <w:rPr>
                <w:rFonts w:ascii="Times New Roman" w:hAnsi="Times New Roman"/>
              </w:rPr>
              <w:t xml:space="preserve"> эмоциональ</w:t>
            </w:r>
            <w:r>
              <w:rPr>
                <w:rFonts w:ascii="Times New Roman" w:hAnsi="Times New Roman"/>
              </w:rPr>
              <w:t>ный характер текста; осознавать</w:t>
            </w:r>
            <w:r w:rsidR="002339DF">
              <w:rPr>
                <w:rFonts w:ascii="Times New Roman" w:hAnsi="Times New Roman"/>
              </w:rPr>
              <w:t xml:space="preserve"> авторское и собственное отноше</w:t>
            </w:r>
            <w:r>
              <w:rPr>
                <w:rFonts w:ascii="Times New Roman" w:hAnsi="Times New Roman"/>
              </w:rPr>
              <w:t>ние к персонажам.</w:t>
            </w:r>
          </w:p>
        </w:tc>
      </w:tr>
      <w:tr w:rsidR="00A77007" w:rsidTr="00D33066">
        <w:trPr>
          <w:trHeight w:val="2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Pr="00D33066" w:rsidRDefault="00D33066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Люблю природу русскую. Осень</w:t>
            </w:r>
          </w:p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Тютчев «Есть в осени первоначаль</w:t>
            </w:r>
            <w:r>
              <w:rPr>
                <w:rFonts w:ascii="Times New Roman" w:hAnsi="Times New Roman"/>
              </w:rPr>
              <w:softHyphen/>
              <w:t>ной...», К. Бальмонт «Поспевает брусни</w:t>
            </w:r>
            <w:r>
              <w:rPr>
                <w:rFonts w:ascii="Times New Roman" w:hAnsi="Times New Roman"/>
              </w:rPr>
              <w:softHyphen/>
              <w:t>ка», А. Плещеев «Осень наступила...»,</w:t>
            </w:r>
          </w:p>
          <w:p w:rsidR="00A77007" w:rsidRDefault="00A77007" w:rsidP="00D33066">
            <w:pPr>
              <w:numPr>
                <w:ilvl w:val="0"/>
                <w:numId w:val="1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Фет «Ласточки пропали...», А. Толстой «Осень. Обсыпается весь наш бедный сад...», С. Есенин «Закружилась листва золотая...», В. Брюсов «Сухие листья», И. Токмакова «Опустел скворечник...»,</w:t>
            </w:r>
          </w:p>
          <w:p w:rsidR="00A77007" w:rsidRDefault="00A77007" w:rsidP="00D33066">
            <w:pPr>
              <w:numPr>
                <w:ilvl w:val="0"/>
                <w:numId w:val="1"/>
              </w:numPr>
              <w:tabs>
                <w:tab w:val="left" w:pos="370"/>
              </w:tabs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Берестов «Хитрые грибы», «Грибы» (из энциклопедии), М.И. Пришвин </w:t>
            </w:r>
            <w:r w:rsidR="002339DF">
              <w:rPr>
                <w:rFonts w:ascii="Times New Roman" w:hAnsi="Times New Roman"/>
              </w:rPr>
              <w:t>«Осен</w:t>
            </w:r>
            <w:r>
              <w:rPr>
                <w:rFonts w:ascii="Times New Roman" w:hAnsi="Times New Roman"/>
              </w:rPr>
              <w:t>нее утро».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6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Выявлять</w:t>
            </w:r>
            <w:r>
              <w:rPr>
                <w:rFonts w:ascii="Times New Roman" w:hAnsi="Times New Roman"/>
              </w:rPr>
              <w:t xml:space="preserve"> в тексте слова и вы</w:t>
            </w:r>
            <w:r>
              <w:rPr>
                <w:rFonts w:ascii="Times New Roman" w:hAnsi="Times New Roman"/>
              </w:rPr>
              <w:softHyphen/>
              <w:t>ражения, значение которых непо</w:t>
            </w:r>
            <w:r>
              <w:rPr>
                <w:rFonts w:ascii="Times New Roman" w:hAnsi="Times New Roman"/>
              </w:rPr>
              <w:softHyphen/>
              <w:t>нятно, и осознавать потребность в выяснении их смысла.</w:t>
            </w:r>
            <w:r>
              <w:rPr>
                <w:rFonts w:ascii="Times New Roman" w:hAnsi="Times New Roman"/>
                <w:i/>
                <w:iCs/>
              </w:rPr>
              <w:t xml:space="preserve"> Пользо</w:t>
            </w:r>
            <w:r>
              <w:rPr>
                <w:rFonts w:ascii="Times New Roman" w:hAnsi="Times New Roman"/>
                <w:i/>
                <w:iCs/>
              </w:rPr>
              <w:softHyphen/>
              <w:t>ваться</w:t>
            </w:r>
            <w:r>
              <w:rPr>
                <w:rFonts w:ascii="Times New Roman" w:hAnsi="Times New Roman"/>
              </w:rPr>
              <w:t xml:space="preserve"> сносками и школьным толковым словарем.</w:t>
            </w:r>
            <w:r>
              <w:rPr>
                <w:rFonts w:ascii="Times New Roman" w:hAnsi="Times New Roman"/>
                <w:i/>
                <w:iCs/>
              </w:rPr>
              <w:t xml:space="preserve"> Отвечать </w:t>
            </w:r>
            <w:r>
              <w:rPr>
                <w:rFonts w:ascii="Times New Roman" w:hAnsi="Times New Roman"/>
              </w:rPr>
              <w:t>на вопросы по содержанию сло</w:t>
            </w:r>
            <w:r>
              <w:rPr>
                <w:rFonts w:ascii="Times New Roman" w:hAnsi="Times New Roman"/>
              </w:rPr>
              <w:softHyphen/>
              <w:t>вами текста.</w:t>
            </w:r>
            <w:r>
              <w:rPr>
                <w:rFonts w:ascii="Times New Roman" w:hAnsi="Times New Roman"/>
                <w:i/>
                <w:iCs/>
              </w:rPr>
              <w:t xml:space="preserve"> Определять</w:t>
            </w:r>
            <w:r>
              <w:rPr>
                <w:rFonts w:ascii="Times New Roman" w:hAnsi="Times New Roman"/>
              </w:rPr>
              <w:t xml:space="preserve"> эмо</w:t>
            </w:r>
            <w:r>
              <w:rPr>
                <w:rFonts w:ascii="Times New Roman" w:hAnsi="Times New Roman"/>
              </w:rPr>
              <w:softHyphen/>
              <w:t>циональный характер текста.</w:t>
            </w:r>
          </w:p>
        </w:tc>
      </w:tr>
      <w:tr w:rsidR="00A77007" w:rsidTr="00D33066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Pr="00D33066" w:rsidRDefault="00A77007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066" w:rsidRPr="00D33066" w:rsidRDefault="00D33066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Русские писатели </w:t>
            </w:r>
          </w:p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А.С. Пушкин «У лукоморья дуб зеле</w:t>
            </w:r>
            <w:r>
              <w:rPr>
                <w:rFonts w:ascii="Times New Roman" w:hAnsi="Times New Roman"/>
                <w:bCs/>
                <w:iCs/>
              </w:rPr>
              <w:softHyphen/>
              <w:t>ный...», «Вот север тучи нагоняя», «Зи</w:t>
            </w:r>
            <w:r>
              <w:rPr>
                <w:rFonts w:ascii="Times New Roman" w:hAnsi="Times New Roman"/>
                <w:bCs/>
                <w:iCs/>
              </w:rPr>
              <w:softHyphen/>
              <w:t>ма!.. Крестьянин, торжествуя...», «Сказка о рыбаке и рыбке». И.А. Крылов «Лебедь, Щука и Рак», «Стрекоза и Муравей», Л.Н. Толстой «Старый дед и внучек».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6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Определять эмоциональный ха</w:t>
            </w:r>
            <w:r>
              <w:rPr>
                <w:rFonts w:ascii="Times New Roman" w:hAnsi="Times New Roman"/>
                <w:iCs/>
              </w:rPr>
              <w:softHyphen/>
              <w:t>рактер текста. Выделять опор</w:t>
            </w:r>
            <w:r>
              <w:rPr>
                <w:rFonts w:ascii="Times New Roman" w:hAnsi="Times New Roman"/>
                <w:iCs/>
              </w:rPr>
              <w:softHyphen/>
              <w:t>ные (наиболее важные для пони</w:t>
            </w:r>
            <w:r>
              <w:rPr>
                <w:rFonts w:ascii="Times New Roman" w:hAnsi="Times New Roman"/>
                <w:iCs/>
              </w:rPr>
              <w:softHyphen/>
              <w:t>мания читаемого) слова. Опи</w:t>
            </w:r>
            <w:r>
              <w:rPr>
                <w:rFonts w:ascii="Times New Roman" w:hAnsi="Times New Roman"/>
                <w:iCs/>
              </w:rPr>
              <w:softHyphen/>
              <w:t>раться на авторские ремарки для характеристики персонажей. Уметь прогнозировать содер</w:t>
            </w:r>
            <w:r>
              <w:rPr>
                <w:rFonts w:ascii="Times New Roman" w:hAnsi="Times New Roman"/>
                <w:iCs/>
              </w:rPr>
              <w:softHyphen/>
              <w:t>жание прочитанного.</w:t>
            </w:r>
          </w:p>
        </w:tc>
      </w:tr>
      <w:tr w:rsidR="00A77007" w:rsidTr="00D33066">
        <w:trPr>
          <w:trHeight w:val="2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Pr="00D33066" w:rsidRDefault="00A77007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066" w:rsidRPr="00D33066" w:rsidRDefault="00D33066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066" w:rsidRPr="00D33066" w:rsidRDefault="00D33066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 братьях наших меньших</w:t>
            </w:r>
          </w:p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Б. Заходер «Плачет киска в коридоре...», И. Пивоварова «Жила-была собака...», В. Берестов «Кошкин дом», М. Пришвин «Ребята и утята», Е. Чарушин «Страш</w:t>
            </w:r>
            <w:r>
              <w:rPr>
                <w:rFonts w:ascii="Times New Roman" w:hAnsi="Times New Roman"/>
                <w:bCs/>
                <w:iCs/>
              </w:rPr>
              <w:softHyphen/>
              <w:t>ный рассказ», Б. Житков «Храбрый утенок».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6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Характеризовать персонажи, определять собственное отноше</w:t>
            </w:r>
            <w:r>
              <w:rPr>
                <w:rFonts w:ascii="Times New Roman" w:hAnsi="Times New Roman"/>
                <w:iCs/>
              </w:rPr>
              <w:softHyphen/>
              <w:t>ние к их поступкам. Составлять картинный план. Пересказывать с опорой на кар</w:t>
            </w:r>
            <w:r>
              <w:rPr>
                <w:rFonts w:ascii="Times New Roman" w:hAnsi="Times New Roman"/>
                <w:iCs/>
              </w:rPr>
              <w:softHyphen/>
              <w:t>тинный план.</w:t>
            </w:r>
          </w:p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Последовательно перечислять картины или события произведения (подготовка к составлению плана). Составлять подробный и твор</w:t>
            </w:r>
            <w:r>
              <w:rPr>
                <w:rFonts w:ascii="Times New Roman" w:hAnsi="Times New Roman"/>
                <w:iCs/>
              </w:rPr>
              <w:softHyphen/>
              <w:t>ческий пересказ по измененному плану.</w:t>
            </w:r>
          </w:p>
        </w:tc>
      </w:tr>
      <w:tr w:rsidR="00A77007" w:rsidTr="00D33066">
        <w:trPr>
          <w:trHeight w:val="2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Pr="00D33066" w:rsidRDefault="00A77007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066" w:rsidRPr="00D33066" w:rsidRDefault="00D33066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066" w:rsidRPr="00D33066" w:rsidRDefault="00D33066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Из детских журналов</w:t>
            </w:r>
          </w:p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Д. Хармс «Игра», «Вы знаете?..»; Д. Хармс, С. Маршак «Веселые чижи»; Д. Хармс «Что зто было?»; Н. Гернет, Д. Хармс «Очень-очень вкусный пирог»; Ю. Владимиров «Чудаки»; А. Введенский «Ученый Петя».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6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Формулировать тему небольшо</w:t>
            </w:r>
            <w:r>
              <w:rPr>
                <w:rFonts w:ascii="Times New Roman" w:hAnsi="Times New Roman"/>
                <w:iCs/>
              </w:rPr>
              <w:softHyphen/>
              <w:t>го текста.</w:t>
            </w:r>
          </w:p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Работать с заголовками: выби</w:t>
            </w:r>
            <w:r>
              <w:rPr>
                <w:rFonts w:ascii="Times New Roman" w:hAnsi="Times New Roman"/>
                <w:iCs/>
              </w:rPr>
              <w:softHyphen/>
              <w:t>рать наиболее точный из пред</w:t>
            </w:r>
            <w:r>
              <w:rPr>
                <w:rFonts w:ascii="Times New Roman" w:hAnsi="Times New Roman"/>
                <w:iCs/>
              </w:rPr>
              <w:softHyphen/>
              <w:t>ложенных, озаглавливать текст или рисунок, прогнозировать со</w:t>
            </w:r>
            <w:r>
              <w:rPr>
                <w:rFonts w:ascii="Times New Roman" w:hAnsi="Times New Roman"/>
                <w:iCs/>
              </w:rPr>
              <w:softHyphen/>
              <w:t>держание по заголовку и состав</w:t>
            </w:r>
            <w:r>
              <w:rPr>
                <w:rFonts w:ascii="Times New Roman" w:hAnsi="Times New Roman"/>
                <w:iCs/>
              </w:rPr>
              <w:softHyphen/>
              <w:t>лять высказывания по заданному заголовку.</w:t>
            </w:r>
          </w:p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Выявлять смысловой и эмоцио</w:t>
            </w:r>
            <w:r>
              <w:rPr>
                <w:rFonts w:ascii="Times New Roman" w:hAnsi="Times New Roman"/>
                <w:iCs/>
              </w:rPr>
              <w:softHyphen/>
              <w:t>нальный подтекст.</w:t>
            </w:r>
          </w:p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iCs/>
              </w:rPr>
            </w:pPr>
          </w:p>
        </w:tc>
      </w:tr>
      <w:tr w:rsidR="00A77007" w:rsidTr="00D33066">
        <w:trPr>
          <w:trHeight w:val="1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Pr="00D33066" w:rsidRDefault="00A77007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066" w:rsidRPr="00D33066" w:rsidRDefault="00D33066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Люблю природу русскую. Зима</w:t>
            </w:r>
          </w:p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И. Бунин «Зимним холодом...», К. Баль</w:t>
            </w:r>
            <w:r>
              <w:rPr>
                <w:rFonts w:ascii="Times New Roman" w:hAnsi="Times New Roman"/>
                <w:bCs/>
                <w:iCs/>
              </w:rPr>
              <w:softHyphen/>
              <w:t>монт «Светло-пушистая...», Я. Аким «Ут</w:t>
            </w:r>
            <w:r>
              <w:rPr>
                <w:rFonts w:ascii="Times New Roman" w:hAnsi="Times New Roman"/>
                <w:bCs/>
                <w:iCs/>
              </w:rPr>
              <w:softHyphen/>
              <w:t>ром кот...», Ф. Тютчев «Чародейкою Зимою...»; С. Есенин «Поет зима - аука</w:t>
            </w:r>
            <w:r>
              <w:rPr>
                <w:rFonts w:ascii="Times New Roman" w:hAnsi="Times New Roman"/>
                <w:bCs/>
                <w:iCs/>
              </w:rPr>
              <w:softHyphen/>
              <w:t>ет...», «Береза».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6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Определять эмоциональный ха</w:t>
            </w:r>
            <w:r>
              <w:rPr>
                <w:rFonts w:ascii="Times New Roman" w:hAnsi="Times New Roman"/>
                <w:iCs/>
              </w:rPr>
              <w:softHyphen/>
              <w:t>рактер текста.</w:t>
            </w:r>
          </w:p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Выделять опорные (наиболее важные для понимания читаемо</w:t>
            </w:r>
            <w:r>
              <w:rPr>
                <w:rFonts w:ascii="Times New Roman" w:hAnsi="Times New Roman"/>
                <w:iCs/>
              </w:rPr>
              <w:softHyphen/>
              <w:t>го) слова.</w:t>
            </w:r>
          </w:p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Опираться на авторские ремарки для характеристики персонажей.</w:t>
            </w:r>
          </w:p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iCs/>
              </w:rPr>
            </w:pPr>
          </w:p>
        </w:tc>
      </w:tr>
      <w:tr w:rsidR="00A77007" w:rsidTr="00D33066">
        <w:trPr>
          <w:trHeight w:val="2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Pr="00D33066" w:rsidRDefault="00A77007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066" w:rsidRPr="00D33066" w:rsidRDefault="00D33066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066" w:rsidRPr="00D33066" w:rsidRDefault="00D33066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Писатели - детям</w:t>
            </w:r>
          </w:p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Произведения о детях, о природе, напи</w:t>
            </w:r>
            <w:r>
              <w:rPr>
                <w:rFonts w:ascii="Times New Roman" w:hAnsi="Times New Roman"/>
                <w:bCs/>
                <w:iCs/>
              </w:rPr>
              <w:softHyphen/>
              <w:t>санные К.И. Чуковским («Путаница», «Радость»), С.Я. Маршаком («Кот и ло</w:t>
            </w:r>
            <w:r>
              <w:rPr>
                <w:rFonts w:ascii="Times New Roman" w:hAnsi="Times New Roman"/>
                <w:bCs/>
                <w:iCs/>
              </w:rPr>
              <w:softHyphen/>
              <w:t>дыри»), С.В. Михалковым («Мой секрет», «Сила воли», «Мой щенок»), А.Л. Барто («Веревочка», «Мы не заметили жука...», «В школу», «Вовка - добрая душа»), Н.Н. Носовым («Затейники», «Живая шляпа»).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6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Выявлять в тексте слова и вы</w:t>
            </w:r>
            <w:r>
              <w:rPr>
                <w:rFonts w:ascii="Times New Roman" w:hAnsi="Times New Roman"/>
                <w:iCs/>
              </w:rPr>
              <w:softHyphen/>
              <w:t>ражения, значение которых непо</w:t>
            </w:r>
            <w:r>
              <w:rPr>
                <w:rFonts w:ascii="Times New Roman" w:hAnsi="Times New Roman"/>
                <w:iCs/>
              </w:rPr>
              <w:softHyphen/>
              <w:t>нятно, и осознавать потребность в выяснении их смысла; пользо</w:t>
            </w:r>
            <w:r>
              <w:rPr>
                <w:rFonts w:ascii="Times New Roman" w:hAnsi="Times New Roman"/>
                <w:iCs/>
              </w:rPr>
              <w:softHyphen/>
              <w:t>ваться сносками и школьным тол</w:t>
            </w:r>
            <w:r>
              <w:rPr>
                <w:rFonts w:ascii="Times New Roman" w:hAnsi="Times New Roman"/>
                <w:iCs/>
              </w:rPr>
              <w:softHyphen/>
              <w:t>ковым словарем. Отвечать на вопросы по содер</w:t>
            </w:r>
            <w:r>
              <w:rPr>
                <w:rFonts w:ascii="Times New Roman" w:hAnsi="Times New Roman"/>
                <w:iCs/>
              </w:rPr>
              <w:softHyphen/>
              <w:t>жанию словами текста. Определять эмоциональный ха</w:t>
            </w:r>
            <w:r>
              <w:rPr>
                <w:rFonts w:ascii="Times New Roman" w:hAnsi="Times New Roman"/>
                <w:iCs/>
              </w:rPr>
              <w:softHyphen/>
              <w:t>рактер текста; осознавать автор</w:t>
            </w:r>
            <w:r>
              <w:rPr>
                <w:rFonts w:ascii="Times New Roman" w:hAnsi="Times New Roman"/>
                <w:iCs/>
              </w:rPr>
              <w:softHyphen/>
              <w:t>ское и собственное отношение к персонажам.</w:t>
            </w:r>
          </w:p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iCs/>
              </w:rPr>
            </w:pPr>
          </w:p>
        </w:tc>
      </w:tr>
      <w:tr w:rsidR="00A77007" w:rsidTr="00D33066">
        <w:trPr>
          <w:trHeight w:val="1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Pr="00D33066" w:rsidRDefault="00A77007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066" w:rsidRPr="00D33066" w:rsidRDefault="00D33066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066" w:rsidRPr="00D33066" w:rsidRDefault="00D33066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Я и мои друзья</w:t>
            </w:r>
          </w:p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В. Берестов «За игрой», Э. Мошковская «Я ушел в свою обиду...», В. Берестов «Гляжу с высоты...», В, Лунин «Я и Вов</w:t>
            </w:r>
            <w:r>
              <w:rPr>
                <w:rFonts w:ascii="Times New Roman" w:hAnsi="Times New Roman"/>
                <w:bCs/>
                <w:iCs/>
              </w:rPr>
              <w:softHyphen/>
              <w:t>ка», Н. Булгаков «Анна, не грусти!», Ю. Ермолаев «Два пирожных», В. Осеева «Хорошее».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6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Отвечать на вопросы по содер</w:t>
            </w:r>
            <w:r>
              <w:rPr>
                <w:rFonts w:ascii="Times New Roman" w:hAnsi="Times New Roman"/>
                <w:iCs/>
              </w:rPr>
              <w:softHyphen/>
              <w:t>жанию словами текста. Определять эмоциональный ха</w:t>
            </w:r>
            <w:r>
              <w:rPr>
                <w:rFonts w:ascii="Times New Roman" w:hAnsi="Times New Roman"/>
                <w:iCs/>
              </w:rPr>
              <w:softHyphen/>
              <w:t>рактер текста.</w:t>
            </w:r>
          </w:p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Выявлять смысловой и эмоцио</w:t>
            </w:r>
            <w:r>
              <w:rPr>
                <w:rFonts w:ascii="Times New Roman" w:hAnsi="Times New Roman"/>
                <w:iCs/>
              </w:rPr>
              <w:softHyphen/>
              <w:t>нальный подтекст.</w:t>
            </w:r>
          </w:p>
        </w:tc>
      </w:tr>
      <w:tr w:rsidR="00A77007" w:rsidTr="00D33066">
        <w:trPr>
          <w:trHeight w:val="2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Pr="00D33066" w:rsidRDefault="00A77007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066" w:rsidRPr="00D33066" w:rsidRDefault="00D33066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066" w:rsidRPr="00D33066" w:rsidRDefault="00D33066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Люблю природу русскую. Весна</w:t>
            </w:r>
          </w:p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Ф. Тютчев «Зима недаром злится», «Ве</w:t>
            </w:r>
            <w:r>
              <w:rPr>
                <w:rFonts w:ascii="Times New Roman" w:hAnsi="Times New Roman"/>
                <w:bCs/>
                <w:iCs/>
              </w:rPr>
              <w:softHyphen/>
              <w:t>сенние воды»; А. Плещеев «Весна», «Сельская песенка»; А. Блок «На лугу»; С. Маршак «Снег теперь уже не тот»; И. Бунин «Матери»; А. Плещеев «В бу-</w:t>
            </w:r>
          </w:p>
          <w:p w:rsidR="00A77007" w:rsidRDefault="00A77007" w:rsidP="00D33066">
            <w:pPr>
              <w:spacing w:line="226" w:lineRule="exact"/>
              <w:ind w:left="12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рю»; Е. Благинина «Посидим в тишине»; Э. Мошковская «Я маму мою обидел».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6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Выявлять в тексте слова и вы</w:t>
            </w:r>
            <w:r>
              <w:rPr>
                <w:rFonts w:ascii="Times New Roman" w:hAnsi="Times New Roman"/>
                <w:iCs/>
              </w:rPr>
              <w:softHyphen/>
              <w:t>ражения, значение которых непо</w:t>
            </w:r>
            <w:r>
              <w:rPr>
                <w:rFonts w:ascii="Times New Roman" w:hAnsi="Times New Roman"/>
                <w:iCs/>
              </w:rPr>
              <w:softHyphen/>
              <w:t>нятно, и осознавать потребность в выяснении их смысла; пользо</w:t>
            </w:r>
            <w:r>
              <w:rPr>
                <w:rFonts w:ascii="Times New Roman" w:hAnsi="Times New Roman"/>
                <w:iCs/>
              </w:rPr>
              <w:softHyphen/>
              <w:t>ваться сносками и школьным тол</w:t>
            </w:r>
            <w:r>
              <w:rPr>
                <w:rFonts w:ascii="Times New Roman" w:hAnsi="Times New Roman"/>
                <w:iCs/>
              </w:rPr>
              <w:softHyphen/>
              <w:t>ковым словарем.</w:t>
            </w:r>
          </w:p>
          <w:p w:rsidR="00A77007" w:rsidRDefault="00A77007" w:rsidP="00D33066">
            <w:pPr>
              <w:spacing w:line="226" w:lineRule="exact"/>
              <w:ind w:left="12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Отвечать на вопросы</w:t>
            </w:r>
            <w:r>
              <w:rPr>
                <w:rFonts w:ascii="Times New Roman" w:hAnsi="Times New Roman"/>
              </w:rPr>
              <w:t xml:space="preserve"> по содер</w:t>
            </w:r>
            <w:r>
              <w:rPr>
                <w:rFonts w:ascii="Times New Roman" w:hAnsi="Times New Roman"/>
              </w:rPr>
              <w:softHyphen/>
              <w:t xml:space="preserve">жанию словами текста. </w:t>
            </w:r>
            <w:r>
              <w:rPr>
                <w:rFonts w:ascii="Times New Roman" w:hAnsi="Times New Roman"/>
                <w:i/>
                <w:iCs/>
              </w:rPr>
              <w:t>Определять</w:t>
            </w:r>
            <w:r>
              <w:rPr>
                <w:rFonts w:ascii="Times New Roman" w:hAnsi="Times New Roman"/>
              </w:rPr>
              <w:t xml:space="preserve"> эмоциональный ха</w:t>
            </w:r>
            <w:r>
              <w:rPr>
                <w:rFonts w:ascii="Times New Roman" w:hAnsi="Times New Roman"/>
              </w:rPr>
              <w:softHyphen/>
              <w:t>рактер текста; осознавать автор</w:t>
            </w:r>
            <w:r>
              <w:rPr>
                <w:rFonts w:ascii="Times New Roman" w:hAnsi="Times New Roman"/>
              </w:rPr>
              <w:softHyphen/>
              <w:t>ское и собственное отношение к персонажам.</w:t>
            </w:r>
          </w:p>
        </w:tc>
      </w:tr>
      <w:tr w:rsidR="00A77007" w:rsidTr="00D33066">
        <w:trPr>
          <w:trHeight w:val="2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Pr="00D33066" w:rsidRDefault="00A77007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066" w:rsidRPr="00D33066" w:rsidRDefault="00D33066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066" w:rsidRPr="00D33066" w:rsidRDefault="00D33066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26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И в шутку, и всерьез</w:t>
            </w:r>
          </w:p>
          <w:p w:rsidR="00A77007" w:rsidRDefault="00A77007" w:rsidP="00D33066">
            <w:pPr>
              <w:spacing w:after="0" w:line="226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 Заходер «Товарищам детям», «Что красивей всего?», «Песенки Винни- Пуха»; Э. Успенский «Чебурашка», «Если был бы я девчонкой...», «Над нашей квартирой», «Память»; В. Берестов «Зна</w:t>
            </w:r>
            <w:r>
              <w:rPr>
                <w:rFonts w:ascii="Times New Roman" w:hAnsi="Times New Roman"/>
              </w:rPr>
              <w:softHyphen/>
              <w:t>комый», «Путешественники», «Кисточка»; И, Токмакова «Плим», «В чудной стра</w:t>
            </w:r>
            <w:r>
              <w:rPr>
                <w:rFonts w:ascii="Times New Roman" w:hAnsi="Times New Roman"/>
              </w:rPr>
              <w:softHyphen/>
              <w:t>не»; Г. Остер «Будем знакомы».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26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Определять</w:t>
            </w:r>
            <w:r>
              <w:rPr>
                <w:rFonts w:ascii="Times New Roman" w:hAnsi="Times New Roman"/>
              </w:rPr>
              <w:t xml:space="preserve"> эмоциональный ха</w:t>
            </w:r>
            <w:r>
              <w:rPr>
                <w:rFonts w:ascii="Times New Roman" w:hAnsi="Times New Roman"/>
              </w:rPr>
              <w:softHyphen/>
              <w:t>рактер текста.</w:t>
            </w:r>
          </w:p>
          <w:p w:rsidR="00A77007" w:rsidRDefault="00A77007" w:rsidP="00D33066">
            <w:pPr>
              <w:spacing w:after="0" w:line="226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Выделять</w:t>
            </w:r>
            <w:r>
              <w:rPr>
                <w:rFonts w:ascii="Times New Roman" w:hAnsi="Times New Roman"/>
              </w:rPr>
              <w:t xml:space="preserve"> опорные (наиболее важные для понимания читаемо</w:t>
            </w:r>
            <w:r>
              <w:rPr>
                <w:rFonts w:ascii="Times New Roman" w:hAnsi="Times New Roman"/>
              </w:rPr>
              <w:softHyphen/>
              <w:t>го) слова.</w:t>
            </w:r>
          </w:p>
          <w:p w:rsidR="00A77007" w:rsidRDefault="00A77007" w:rsidP="00D33066">
            <w:pPr>
              <w:spacing w:after="0" w:line="226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Опираться</w:t>
            </w:r>
            <w:r>
              <w:rPr>
                <w:rFonts w:ascii="Times New Roman" w:hAnsi="Times New Roman"/>
              </w:rPr>
              <w:t xml:space="preserve"> на авторские ремарки для характеристики персонажей. </w:t>
            </w:r>
            <w:r>
              <w:rPr>
                <w:rFonts w:ascii="Times New Roman" w:hAnsi="Times New Roman"/>
                <w:i/>
                <w:iCs/>
              </w:rPr>
              <w:t>Уметь прогнозировать</w:t>
            </w:r>
            <w:r>
              <w:rPr>
                <w:rFonts w:ascii="Times New Roman" w:hAnsi="Times New Roman"/>
              </w:rPr>
              <w:t xml:space="preserve"> содер</w:t>
            </w:r>
            <w:r>
              <w:rPr>
                <w:rFonts w:ascii="Times New Roman" w:hAnsi="Times New Roman"/>
              </w:rPr>
              <w:softHyphen/>
              <w:t>жание читаемого.</w:t>
            </w:r>
          </w:p>
        </w:tc>
      </w:tr>
      <w:tr w:rsidR="00A77007" w:rsidTr="00D33066">
        <w:trPr>
          <w:trHeight w:val="2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Pr="00D33066" w:rsidRDefault="00A77007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066" w:rsidRPr="00D33066" w:rsidRDefault="00D33066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066" w:rsidRPr="00D33066" w:rsidRDefault="00D33066" w:rsidP="00D3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26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Литература зарубежных стран</w:t>
            </w:r>
          </w:p>
          <w:p w:rsidR="00A77007" w:rsidRDefault="00A77007" w:rsidP="00D33066">
            <w:pPr>
              <w:spacing w:after="0" w:line="226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фольклор стран Западной Евро</w:t>
            </w:r>
            <w:r>
              <w:rPr>
                <w:rFonts w:ascii="Times New Roman" w:hAnsi="Times New Roman"/>
              </w:rPr>
              <w:softHyphen/>
              <w:t>пы и Америки, произведения зарубежных классиков («Бульдог по кличке Дог», «Перчатки», «Храбрецы», «Сюзон и мо</w:t>
            </w:r>
            <w:r>
              <w:rPr>
                <w:rFonts w:ascii="Times New Roman" w:hAnsi="Times New Roman"/>
              </w:rPr>
              <w:softHyphen/>
              <w:t>тылек», «Знают мамы, знают дети»). Сказки: Ш. Перро («Кот в сапогах», «Красная Шапочка»), Г.Х. Андерсен («Принцесса на горошине»), Э. Хогарт («Мафин и паук»).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26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Выявлять</w:t>
            </w:r>
            <w:r>
              <w:rPr>
                <w:rFonts w:ascii="Times New Roman" w:hAnsi="Times New Roman"/>
              </w:rPr>
              <w:t xml:space="preserve"> в тексте слова и вы</w:t>
            </w:r>
            <w:r>
              <w:rPr>
                <w:rFonts w:ascii="Times New Roman" w:hAnsi="Times New Roman"/>
              </w:rPr>
              <w:softHyphen/>
              <w:t>ражения, значение которых непо</w:t>
            </w:r>
            <w:r>
              <w:rPr>
                <w:rFonts w:ascii="Times New Roman" w:hAnsi="Times New Roman"/>
              </w:rPr>
              <w:softHyphen/>
              <w:t xml:space="preserve">нятно, и осознавать потребность в выяснении их смысла. </w:t>
            </w:r>
            <w:r>
              <w:rPr>
                <w:rFonts w:ascii="Times New Roman" w:hAnsi="Times New Roman"/>
                <w:i/>
                <w:iCs/>
              </w:rPr>
              <w:t>Пользоваться</w:t>
            </w:r>
            <w:r>
              <w:rPr>
                <w:rFonts w:ascii="Times New Roman" w:hAnsi="Times New Roman"/>
              </w:rPr>
              <w:t xml:space="preserve"> сносками и школьным толковым словарем. </w:t>
            </w:r>
            <w:r>
              <w:rPr>
                <w:rFonts w:ascii="Times New Roman" w:hAnsi="Times New Roman"/>
                <w:i/>
                <w:iCs/>
              </w:rPr>
              <w:t>Отвечать</w:t>
            </w:r>
            <w:r>
              <w:rPr>
                <w:rFonts w:ascii="Times New Roman" w:hAnsi="Times New Roman"/>
              </w:rPr>
              <w:t xml:space="preserve"> на вопросы по содер</w:t>
            </w:r>
            <w:r>
              <w:rPr>
                <w:rFonts w:ascii="Times New Roman" w:hAnsi="Times New Roman"/>
              </w:rPr>
              <w:softHyphen/>
              <w:t xml:space="preserve">жанию словами текста. </w:t>
            </w:r>
            <w:r>
              <w:rPr>
                <w:rFonts w:ascii="Times New Roman" w:hAnsi="Times New Roman"/>
                <w:i/>
                <w:iCs/>
              </w:rPr>
              <w:t>Определять</w:t>
            </w:r>
            <w:r>
              <w:rPr>
                <w:rFonts w:ascii="Times New Roman" w:hAnsi="Times New Roman"/>
              </w:rPr>
              <w:t xml:space="preserve"> эмоциональный ха</w:t>
            </w:r>
            <w:r>
              <w:rPr>
                <w:rFonts w:ascii="Times New Roman" w:hAnsi="Times New Roman"/>
              </w:rPr>
              <w:softHyphen/>
              <w:t>рактер текста.</w:t>
            </w:r>
          </w:p>
        </w:tc>
      </w:tr>
      <w:tr w:rsidR="00A77007" w:rsidTr="00D33066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Резервные уроки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ind w:left="6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0F99" w:rsidRDefault="00A80F99" w:rsidP="00A80F99">
      <w:pPr>
        <w:keepNext/>
        <w:keepLines/>
        <w:spacing w:after="0" w:line="36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A77007" w:rsidRPr="00FF36F9" w:rsidRDefault="00A80F99" w:rsidP="00A80F99">
      <w:pPr>
        <w:spacing w:after="160" w:line="259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br w:type="page"/>
      </w:r>
      <w:r w:rsidR="00FF36F9" w:rsidRPr="00FF36F9">
        <w:rPr>
          <w:rFonts w:ascii="Times New Roman" w:hAnsi="Times New Roman"/>
          <w:b/>
          <w:bCs/>
          <w:smallCaps/>
          <w:sz w:val="24"/>
          <w:szCs w:val="24"/>
        </w:rPr>
        <w:lastRenderedPageBreak/>
        <w:t>ТРЕБОВАНИЯ К УРОВНЮ ПОДГОТОВКИОБУЧАЮЩИХСЯ</w:t>
      </w:r>
    </w:p>
    <w:p w:rsidR="00A77007" w:rsidRDefault="00A77007" w:rsidP="00A80F99">
      <w:pPr>
        <w:spacing w:after="0" w:line="360" w:lineRule="auto"/>
        <w:ind w:right="2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изучения во втором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A77007" w:rsidRDefault="00A77007" w:rsidP="00A77007">
      <w:pPr>
        <w:spacing w:after="0" w:line="360" w:lineRule="auto"/>
        <w:ind w:lef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Второклассники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научатся:</w:t>
      </w:r>
    </w:p>
    <w:p w:rsidR="00A77007" w:rsidRDefault="00A77007" w:rsidP="00A77007">
      <w:pPr>
        <w:numPr>
          <w:ilvl w:val="0"/>
          <w:numId w:val="1"/>
        </w:numPr>
        <w:tabs>
          <w:tab w:val="left" w:pos="770"/>
        </w:tabs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A77007" w:rsidRDefault="00A77007" w:rsidP="00A77007">
      <w:pPr>
        <w:numPr>
          <w:ilvl w:val="0"/>
          <w:numId w:val="1"/>
        </w:numPr>
        <w:tabs>
          <w:tab w:val="left" w:pos="765"/>
        </w:tabs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осознанно, правильно, бегло (целыми словами вслух - не менее 50-60 слов в минуту) и выразительно доступные по содержанию и объёму произведения;</w:t>
      </w:r>
    </w:p>
    <w:p w:rsidR="00A77007" w:rsidRDefault="00A77007" w:rsidP="00A77007">
      <w:pPr>
        <w:numPr>
          <w:ilvl w:val="0"/>
          <w:numId w:val="1"/>
        </w:numPr>
        <w:tabs>
          <w:tab w:val="left" w:pos="822"/>
        </w:tabs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различные способы чтения (ознакомительное, творческое, изучающее, поисковое);</w:t>
      </w:r>
    </w:p>
    <w:p w:rsidR="00A77007" w:rsidRDefault="00A77007" w:rsidP="00A77007">
      <w:pPr>
        <w:numPr>
          <w:ilvl w:val="0"/>
          <w:numId w:val="1"/>
        </w:numPr>
        <w:tabs>
          <w:tab w:val="left" w:pos="798"/>
        </w:tabs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полноценно воспринимать (при чтении вслух и «п</w:t>
      </w:r>
      <w:r w:rsidR="00A80F99">
        <w:rPr>
          <w:rFonts w:ascii="Times New Roman" w:hAnsi="Times New Roman"/>
          <w:sz w:val="28"/>
          <w:szCs w:val="28"/>
        </w:rPr>
        <w:t>ро себя», при прослушивании) ху</w:t>
      </w:r>
      <w:r>
        <w:rPr>
          <w:rFonts w:ascii="Times New Roman" w:hAnsi="Times New Roman"/>
          <w:sz w:val="28"/>
          <w:szCs w:val="28"/>
        </w:rPr>
        <w:t>дожественную литературу, получая от этого удовольствие; эмоционально отзываться на прочитанное;</w:t>
      </w:r>
    </w:p>
    <w:p w:rsidR="00A77007" w:rsidRDefault="00A77007" w:rsidP="00A77007">
      <w:pPr>
        <w:numPr>
          <w:ilvl w:val="0"/>
          <w:numId w:val="1"/>
        </w:numPr>
        <w:tabs>
          <w:tab w:val="left" w:pos="770"/>
        </w:tabs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нравственном содержании прочи</w:t>
      </w:r>
      <w:r w:rsidR="00A80F99">
        <w:rPr>
          <w:rFonts w:ascii="Times New Roman" w:hAnsi="Times New Roman"/>
          <w:sz w:val="28"/>
          <w:szCs w:val="28"/>
        </w:rPr>
        <w:t>танного, оценивать поступки пер</w:t>
      </w:r>
      <w:r>
        <w:rPr>
          <w:rFonts w:ascii="Times New Roman" w:hAnsi="Times New Roman"/>
          <w:sz w:val="28"/>
          <w:szCs w:val="28"/>
        </w:rPr>
        <w:t>сонажей с точки зрения общепринятых морально-этических норм;</w:t>
      </w:r>
    </w:p>
    <w:p w:rsidR="00A77007" w:rsidRDefault="00A77007" w:rsidP="00A77007">
      <w:pPr>
        <w:numPr>
          <w:ilvl w:val="0"/>
          <w:numId w:val="1"/>
        </w:numPr>
        <w:tabs>
          <w:tab w:val="left" w:pos="779"/>
        </w:tabs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литературным текстом с точки зрения его эстетической и познавательной сущности;</w:t>
      </w:r>
    </w:p>
    <w:p w:rsidR="00A77007" w:rsidRDefault="00A77007" w:rsidP="00A77007">
      <w:pPr>
        <w:numPr>
          <w:ilvl w:val="0"/>
          <w:numId w:val="1"/>
        </w:numPr>
        <w:tabs>
          <w:tab w:val="left" w:pos="772"/>
        </w:tabs>
        <w:spacing w:after="0" w:line="360" w:lineRule="auto"/>
        <w:ind w:lef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авторскую позицию и выражать свое отношение к герою и его поступкам;</w:t>
      </w:r>
    </w:p>
    <w:p w:rsidR="00A77007" w:rsidRDefault="00A77007" w:rsidP="00A77007">
      <w:pPr>
        <w:numPr>
          <w:ilvl w:val="0"/>
          <w:numId w:val="1"/>
        </w:numPr>
        <w:tabs>
          <w:tab w:val="left" w:pos="808"/>
        </w:tabs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A77007" w:rsidRDefault="00A77007" w:rsidP="00A77007">
      <w:pPr>
        <w:numPr>
          <w:ilvl w:val="0"/>
          <w:numId w:val="1"/>
        </w:numPr>
        <w:tabs>
          <w:tab w:val="left" w:pos="772"/>
        </w:tabs>
        <w:spacing w:after="0" w:line="360" w:lineRule="auto"/>
        <w:ind w:lef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отличать поэтический текст от прозаического;</w:t>
      </w:r>
    </w:p>
    <w:p w:rsidR="00A77007" w:rsidRDefault="00A77007" w:rsidP="00A77007">
      <w:pPr>
        <w:numPr>
          <w:ilvl w:val="0"/>
          <w:numId w:val="1"/>
        </w:numPr>
        <w:tabs>
          <w:tab w:val="left" w:pos="779"/>
        </w:tabs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</w:p>
    <w:p w:rsidR="00A77007" w:rsidRDefault="00A77007" w:rsidP="00A77007">
      <w:pPr>
        <w:numPr>
          <w:ilvl w:val="0"/>
          <w:numId w:val="1"/>
        </w:numPr>
        <w:tabs>
          <w:tab w:val="left" w:pos="784"/>
        </w:tabs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осуществлять различные формы интерпретации текста (выразительное чтение, дек</w:t>
      </w:r>
      <w:r>
        <w:rPr>
          <w:rFonts w:ascii="Times New Roman" w:hAnsi="Times New Roman"/>
          <w:sz w:val="28"/>
          <w:szCs w:val="28"/>
        </w:rPr>
        <w:softHyphen/>
        <w:t>ламация, драматизация, словесное рисование, творческий пересказ и др.);</w:t>
      </w:r>
    </w:p>
    <w:p w:rsidR="00A77007" w:rsidRDefault="00A77007" w:rsidP="00A77007">
      <w:pPr>
        <w:numPr>
          <w:ilvl w:val="0"/>
          <w:numId w:val="1"/>
        </w:numPr>
        <w:tabs>
          <w:tab w:val="left" w:pos="767"/>
        </w:tabs>
        <w:spacing w:after="0" w:line="360" w:lineRule="auto"/>
        <w:ind w:left="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делить текст на части, озаглавливать их; составлять простой план;</w:t>
      </w:r>
    </w:p>
    <w:p w:rsidR="00A77007" w:rsidRDefault="00A77007" w:rsidP="00A77007">
      <w:pPr>
        <w:numPr>
          <w:ilvl w:val="0"/>
          <w:numId w:val="1"/>
        </w:numPr>
        <w:tabs>
          <w:tab w:val="left" w:pos="783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содержание прочитанного или прослушанного текста § виде пересказа (полного, выборочного, краткого) с учетом специфики текстов;</w:t>
      </w:r>
    </w:p>
    <w:p w:rsidR="00A77007" w:rsidRDefault="00A77007" w:rsidP="00A77007">
      <w:pPr>
        <w:numPr>
          <w:ilvl w:val="0"/>
          <w:numId w:val="1"/>
        </w:numPr>
        <w:tabs>
          <w:tab w:val="left" w:pos="75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высказывать собственное мнение и обосновывать его фактами из текста;</w:t>
      </w:r>
    </w:p>
    <w:p w:rsidR="00A77007" w:rsidRDefault="00A77007" w:rsidP="00A77007">
      <w:pPr>
        <w:numPr>
          <w:ilvl w:val="0"/>
          <w:numId w:val="1"/>
        </w:numPr>
        <w:tabs>
          <w:tab w:val="left" w:pos="774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собственные небольшие тексты (повествование, описание, рассуждение) на основе художественного произведения, репродукций к</w:t>
      </w:r>
      <w:r w:rsidR="00A80F99">
        <w:rPr>
          <w:rFonts w:ascii="Times New Roman" w:hAnsi="Times New Roman"/>
          <w:sz w:val="28"/>
          <w:szCs w:val="28"/>
        </w:rPr>
        <w:t>артин художников, по серии иллю</w:t>
      </w:r>
      <w:r>
        <w:rPr>
          <w:rFonts w:ascii="Times New Roman" w:hAnsi="Times New Roman"/>
          <w:sz w:val="28"/>
          <w:szCs w:val="28"/>
        </w:rPr>
        <w:t>страций к произведению или на основе личного опыта;</w:t>
      </w:r>
    </w:p>
    <w:p w:rsidR="00A77007" w:rsidRDefault="00A77007" w:rsidP="00A77007">
      <w:pPr>
        <w:numPr>
          <w:ilvl w:val="0"/>
          <w:numId w:val="1"/>
        </w:numPr>
        <w:tabs>
          <w:tab w:val="left" w:pos="759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поиск необходимой информации в художественном, учебном, научно- популярном текстах;</w:t>
      </w:r>
    </w:p>
    <w:p w:rsidR="00A77007" w:rsidRDefault="00A77007" w:rsidP="00A77007">
      <w:pPr>
        <w:numPr>
          <w:ilvl w:val="0"/>
          <w:numId w:val="1"/>
        </w:numPr>
        <w:tabs>
          <w:tab w:val="left" w:pos="774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отдельной книге и в группе кни</w:t>
      </w:r>
      <w:r w:rsidR="00A80F99">
        <w:rPr>
          <w:rFonts w:ascii="Times New Roman" w:hAnsi="Times New Roman"/>
          <w:sz w:val="28"/>
          <w:szCs w:val="28"/>
        </w:rPr>
        <w:t>г, представленных в детской биб</w:t>
      </w:r>
      <w:r>
        <w:rPr>
          <w:rFonts w:ascii="Times New Roman" w:hAnsi="Times New Roman"/>
          <w:sz w:val="28"/>
          <w:szCs w:val="28"/>
        </w:rPr>
        <w:t>лиотеке.</w:t>
      </w:r>
    </w:p>
    <w:p w:rsidR="00A77007" w:rsidRDefault="00A77007" w:rsidP="00A77007">
      <w:pPr>
        <w:keepNext/>
        <w:keepLines/>
        <w:spacing w:after="0" w:line="360" w:lineRule="auto"/>
        <w:ind w:left="20"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Второклассники</w:t>
      </w:r>
      <w:r>
        <w:rPr>
          <w:rFonts w:ascii="Times New Roman" w:hAnsi="Times New Roman"/>
          <w:b/>
          <w:i/>
          <w:iCs/>
          <w:sz w:val="28"/>
          <w:szCs w:val="28"/>
        </w:rPr>
        <w:t>получат возможность научиться:</w:t>
      </w:r>
    </w:p>
    <w:p w:rsidR="00A77007" w:rsidRDefault="00A77007" w:rsidP="00A77007">
      <w:pPr>
        <w:numPr>
          <w:ilvl w:val="0"/>
          <w:numId w:val="1"/>
        </w:numPr>
        <w:tabs>
          <w:tab w:val="left" w:pos="752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осознавать основные духовно-нравственные ценности человечества;</w:t>
      </w:r>
    </w:p>
    <w:p w:rsidR="00A77007" w:rsidRDefault="00A77007" w:rsidP="00A77007">
      <w:pPr>
        <w:numPr>
          <w:ilvl w:val="0"/>
          <w:numId w:val="1"/>
        </w:numPr>
        <w:tabs>
          <w:tab w:val="left" w:pos="762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окружающий мир в его единстве и многообразии;</w:t>
      </w:r>
    </w:p>
    <w:p w:rsidR="00A77007" w:rsidRDefault="00A77007" w:rsidP="00A77007">
      <w:pPr>
        <w:numPr>
          <w:ilvl w:val="0"/>
          <w:numId w:val="1"/>
        </w:numPr>
        <w:tabs>
          <w:tab w:val="left" w:pos="764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A77007" w:rsidRDefault="00A77007" w:rsidP="00A77007">
      <w:pPr>
        <w:numPr>
          <w:ilvl w:val="0"/>
          <w:numId w:val="1"/>
        </w:numPr>
        <w:tabs>
          <w:tab w:val="left" w:pos="762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испытывать чувство гордости за свою Родину, народ и историю;</w:t>
      </w:r>
    </w:p>
    <w:p w:rsidR="00A77007" w:rsidRDefault="00A77007" w:rsidP="00A77007">
      <w:pPr>
        <w:numPr>
          <w:ilvl w:val="0"/>
          <w:numId w:val="1"/>
        </w:numPr>
        <w:tabs>
          <w:tab w:val="left" w:pos="752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уважать культуру народов многонациональной России и других стран;</w:t>
      </w:r>
    </w:p>
    <w:p w:rsidR="00A77007" w:rsidRDefault="00A77007" w:rsidP="00A77007">
      <w:pPr>
        <w:numPr>
          <w:ilvl w:val="0"/>
          <w:numId w:val="1"/>
        </w:numPr>
        <w:tabs>
          <w:tab w:val="left" w:pos="75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бережно и ответственно относиться к окружающей природе;</w:t>
      </w:r>
    </w:p>
    <w:p w:rsidR="00A77007" w:rsidRDefault="00A77007" w:rsidP="00A77007">
      <w:pPr>
        <w:numPr>
          <w:ilvl w:val="0"/>
          <w:numId w:val="1"/>
        </w:numPr>
        <w:tabs>
          <w:tab w:val="left" w:pos="759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способность к симпатии, эмоционально-н</w:t>
      </w:r>
      <w:r w:rsidR="00A80F99">
        <w:rPr>
          <w:rFonts w:ascii="Times New Roman" w:hAnsi="Times New Roman"/>
          <w:sz w:val="28"/>
          <w:szCs w:val="28"/>
        </w:rPr>
        <w:t>равственной отзывчивости (на ос</w:t>
      </w:r>
      <w:r>
        <w:rPr>
          <w:rFonts w:ascii="Times New Roman" w:hAnsi="Times New Roman"/>
          <w:sz w:val="28"/>
          <w:szCs w:val="28"/>
        </w:rPr>
        <w:t>нове сопереживания литературным героям);</w:t>
      </w:r>
    </w:p>
    <w:p w:rsidR="00A77007" w:rsidRDefault="00A77007" w:rsidP="00A77007">
      <w:pPr>
        <w:numPr>
          <w:ilvl w:val="0"/>
          <w:numId w:val="1"/>
        </w:numPr>
        <w:tabs>
          <w:tab w:val="left" w:pos="752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сходство и различие произведений разных жанров;</w:t>
      </w:r>
    </w:p>
    <w:p w:rsidR="00A77007" w:rsidRDefault="00A77007" w:rsidP="00A77007">
      <w:pPr>
        <w:numPr>
          <w:ilvl w:val="0"/>
          <w:numId w:val="1"/>
        </w:numPr>
        <w:tabs>
          <w:tab w:val="left" w:pos="764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использовать полученную при чтении научно-популярного и учебного текста инфор</w:t>
      </w:r>
      <w:r>
        <w:rPr>
          <w:rFonts w:ascii="Times New Roman" w:hAnsi="Times New Roman"/>
          <w:sz w:val="28"/>
          <w:szCs w:val="28"/>
        </w:rPr>
        <w:softHyphen/>
        <w:t>мацию в практической деятельности;</w:t>
      </w:r>
    </w:p>
    <w:p w:rsidR="00A77007" w:rsidRDefault="00A77007" w:rsidP="00A77007">
      <w:pPr>
        <w:numPr>
          <w:ilvl w:val="0"/>
          <w:numId w:val="1"/>
        </w:numPr>
        <w:tabs>
          <w:tab w:val="left" w:pos="762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высказывать и пояснять свою точку зрения;</w:t>
      </w:r>
    </w:p>
    <w:p w:rsidR="00A77007" w:rsidRDefault="00A77007" w:rsidP="00A77007">
      <w:pPr>
        <w:numPr>
          <w:ilvl w:val="0"/>
          <w:numId w:val="1"/>
        </w:numPr>
        <w:tabs>
          <w:tab w:val="left" w:pos="762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правила сотрудничества;</w:t>
      </w:r>
    </w:p>
    <w:p w:rsidR="00A77007" w:rsidRDefault="00A77007" w:rsidP="00A77007">
      <w:pPr>
        <w:numPr>
          <w:ilvl w:val="0"/>
          <w:numId w:val="1"/>
        </w:numPr>
        <w:tabs>
          <w:tab w:val="left" w:pos="762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в тексте опорные (ключевые) слова;</w:t>
      </w:r>
    </w:p>
    <w:p w:rsidR="00A77007" w:rsidRDefault="00A77007" w:rsidP="00A77007">
      <w:pPr>
        <w:numPr>
          <w:ilvl w:val="0"/>
          <w:numId w:val="1"/>
        </w:numPr>
        <w:tabs>
          <w:tab w:val="left" w:pos="74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устную презентацию книги (произведения);</w:t>
      </w:r>
    </w:p>
    <w:p w:rsidR="00A77007" w:rsidRDefault="00A77007" w:rsidP="00A77007">
      <w:pPr>
        <w:numPr>
          <w:ilvl w:val="0"/>
          <w:numId w:val="1"/>
        </w:numPr>
        <w:tabs>
          <w:tab w:val="left" w:pos="762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тематическим (систематическим) каталогом;</w:t>
      </w:r>
    </w:p>
    <w:p w:rsidR="00A77007" w:rsidRDefault="00A77007" w:rsidP="00A77007">
      <w:pPr>
        <w:numPr>
          <w:ilvl w:val="0"/>
          <w:numId w:val="1"/>
        </w:numPr>
        <w:tabs>
          <w:tab w:val="left" w:pos="762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детской периодикой;</w:t>
      </w:r>
    </w:p>
    <w:p w:rsidR="00A77007" w:rsidRPr="00282946" w:rsidRDefault="00A77007" w:rsidP="00A77007">
      <w:pPr>
        <w:numPr>
          <w:ilvl w:val="0"/>
          <w:numId w:val="1"/>
        </w:numPr>
        <w:tabs>
          <w:tab w:val="left" w:pos="788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свой читательский кругозор и приоб</w:t>
      </w:r>
      <w:r w:rsidR="00282946">
        <w:rPr>
          <w:rFonts w:ascii="Times New Roman" w:hAnsi="Times New Roman"/>
          <w:sz w:val="28"/>
          <w:szCs w:val="28"/>
        </w:rPr>
        <w:t>ретать дальнейший опыт самостоя</w:t>
      </w:r>
      <w:r>
        <w:rPr>
          <w:rFonts w:ascii="Times New Roman" w:hAnsi="Times New Roman"/>
          <w:sz w:val="28"/>
          <w:szCs w:val="28"/>
        </w:rPr>
        <w:t>тельной читательской деятельности.</w:t>
      </w:r>
    </w:p>
    <w:p w:rsidR="00A77007" w:rsidRDefault="00A77007" w:rsidP="00282946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>Планируемые результаты освоения предмета</w:t>
      </w:r>
    </w:p>
    <w:p w:rsidR="00A77007" w:rsidRDefault="00A77007" w:rsidP="00166669">
      <w:pPr>
        <w:spacing w:after="0" w:line="360" w:lineRule="auto"/>
        <w:ind w:firstLine="560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A77007" w:rsidRDefault="00A77007" w:rsidP="00166669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второклассника продолжится формирование</w:t>
      </w:r>
      <w:r>
        <w:rPr>
          <w:rFonts w:ascii="Times New Roman" w:hAnsi="Times New Roman"/>
          <w:b/>
          <w:bCs/>
          <w:sz w:val="28"/>
          <w:szCs w:val="28"/>
        </w:rPr>
        <w:t xml:space="preserve"> личностных</w:t>
      </w:r>
      <w:r>
        <w:rPr>
          <w:rFonts w:ascii="Times New Roman" w:hAnsi="Times New Roman"/>
          <w:sz w:val="28"/>
          <w:szCs w:val="28"/>
        </w:rPr>
        <w:t xml:space="preserve"> результатов обучения:</w:t>
      </w:r>
    </w:p>
    <w:p w:rsidR="00A77007" w:rsidRDefault="00A77007" w:rsidP="00166669">
      <w:pPr>
        <w:numPr>
          <w:ilvl w:val="0"/>
          <w:numId w:val="1"/>
        </w:numPr>
        <w:tabs>
          <w:tab w:val="left" w:pos="699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значимости чтения для своего дальнейшего развития;</w:t>
      </w:r>
    </w:p>
    <w:p w:rsidR="00A77007" w:rsidRDefault="00A77007" w:rsidP="00166669">
      <w:pPr>
        <w:numPr>
          <w:ilvl w:val="0"/>
          <w:numId w:val="1"/>
        </w:numPr>
        <w:tabs>
          <w:tab w:val="left" w:pos="702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потребности в систематическом чтении как средстве познания мира и самого себя;</w:t>
      </w:r>
    </w:p>
    <w:p w:rsidR="00A77007" w:rsidRDefault="00A77007" w:rsidP="00166669">
      <w:pPr>
        <w:numPr>
          <w:ilvl w:val="0"/>
          <w:numId w:val="1"/>
        </w:numPr>
        <w:tabs>
          <w:tab w:val="left" w:pos="702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культурно-историческим наследием </w:t>
      </w:r>
      <w:r w:rsidR="00282946">
        <w:rPr>
          <w:rFonts w:ascii="Times New Roman" w:hAnsi="Times New Roman"/>
          <w:sz w:val="28"/>
          <w:szCs w:val="28"/>
        </w:rPr>
        <w:t>России, общечеловеческими ценно</w:t>
      </w:r>
      <w:r>
        <w:rPr>
          <w:rFonts w:ascii="Times New Roman" w:hAnsi="Times New Roman"/>
          <w:sz w:val="28"/>
          <w:szCs w:val="28"/>
        </w:rPr>
        <w:t>стями;</w:t>
      </w:r>
    </w:p>
    <w:p w:rsidR="00A77007" w:rsidRDefault="00A77007" w:rsidP="00166669">
      <w:pPr>
        <w:numPr>
          <w:ilvl w:val="0"/>
          <w:numId w:val="1"/>
        </w:numPr>
        <w:tabs>
          <w:tab w:val="left" w:pos="704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литературного произведения как особого вида искусства;</w:t>
      </w:r>
    </w:p>
    <w:p w:rsidR="00A77007" w:rsidRDefault="00A77007" w:rsidP="00166669">
      <w:pPr>
        <w:numPr>
          <w:ilvl w:val="0"/>
          <w:numId w:val="1"/>
        </w:numPr>
        <w:tabs>
          <w:tab w:val="left" w:pos="694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эмоциональная отзывчивость на прочитанное;</w:t>
      </w:r>
    </w:p>
    <w:p w:rsidR="00A77007" w:rsidRDefault="00A77007" w:rsidP="00166669">
      <w:pPr>
        <w:numPr>
          <w:ilvl w:val="0"/>
          <w:numId w:val="1"/>
        </w:numPr>
        <w:tabs>
          <w:tab w:val="left" w:pos="704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своей точки зрения и уважение мнения собеседника.</w:t>
      </w:r>
    </w:p>
    <w:p w:rsidR="00A77007" w:rsidRDefault="00A77007" w:rsidP="00166669">
      <w:pPr>
        <w:spacing w:after="0" w:line="36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второклассника продолжится формирование</w:t>
      </w:r>
      <w:r>
        <w:rPr>
          <w:rFonts w:ascii="Times New Roman" w:hAnsi="Times New Roman"/>
          <w:b/>
          <w:bCs/>
          <w:sz w:val="28"/>
          <w:szCs w:val="28"/>
        </w:rPr>
        <w:t>метапредметных</w:t>
      </w:r>
      <w:r w:rsidR="00D33066">
        <w:rPr>
          <w:rFonts w:ascii="Times New Roman" w:hAnsi="Times New Roman"/>
          <w:sz w:val="28"/>
          <w:szCs w:val="28"/>
        </w:rPr>
        <w:t xml:space="preserve"> результатов обу</w:t>
      </w:r>
      <w:r>
        <w:rPr>
          <w:rFonts w:ascii="Times New Roman" w:hAnsi="Times New Roman"/>
          <w:sz w:val="28"/>
          <w:szCs w:val="28"/>
        </w:rPr>
        <w:t>чения:</w:t>
      </w:r>
    </w:p>
    <w:p w:rsidR="00A77007" w:rsidRDefault="00A77007" w:rsidP="00166669">
      <w:pPr>
        <w:numPr>
          <w:ilvl w:val="0"/>
          <w:numId w:val="1"/>
        </w:numPr>
        <w:tabs>
          <w:tab w:val="left" w:pos="694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приёмов поиска нужной информации;</w:t>
      </w:r>
    </w:p>
    <w:p w:rsidR="00A77007" w:rsidRDefault="00A77007" w:rsidP="00166669">
      <w:pPr>
        <w:numPr>
          <w:ilvl w:val="0"/>
          <w:numId w:val="1"/>
        </w:numPr>
        <w:tabs>
          <w:tab w:val="left" w:pos="716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алгоритмами основных учебных действий по анализу и интерпретации ху</w:t>
      </w:r>
      <w:r>
        <w:rPr>
          <w:rFonts w:ascii="Times New Roman" w:hAnsi="Times New Roman"/>
          <w:sz w:val="28"/>
          <w:szCs w:val="28"/>
        </w:rPr>
        <w:softHyphen/>
        <w:t xml:space="preserve">дожественных произведений (деление текста на части, </w:t>
      </w:r>
      <w:r>
        <w:rPr>
          <w:rFonts w:ascii="Times New Roman" w:hAnsi="Times New Roman"/>
          <w:sz w:val="28"/>
          <w:szCs w:val="28"/>
        </w:rPr>
        <w:lastRenderedPageBreak/>
        <w:t>составление плана, нахождение средств художественной выразительности и др.), умением высказывать и пояснять свою точку зрения;</w:t>
      </w:r>
    </w:p>
    <w:p w:rsidR="00A77007" w:rsidRDefault="00A77007" w:rsidP="00166669">
      <w:pPr>
        <w:numPr>
          <w:ilvl w:val="0"/>
          <w:numId w:val="1"/>
        </w:numPr>
        <w:tabs>
          <w:tab w:val="left" w:pos="699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правил и способов взаимодействия с окружающим миром;</w:t>
      </w:r>
    </w:p>
    <w:p w:rsidR="00A77007" w:rsidRDefault="00A77007" w:rsidP="00166669">
      <w:pPr>
        <w:numPr>
          <w:ilvl w:val="0"/>
          <w:numId w:val="1"/>
        </w:numPr>
        <w:tabs>
          <w:tab w:val="left" w:pos="692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правилах поведения и нормах поведения, принятых в обществе;</w:t>
      </w:r>
    </w:p>
    <w:p w:rsidR="00A77007" w:rsidRDefault="00A77007" w:rsidP="00166669">
      <w:pPr>
        <w:numPr>
          <w:ilvl w:val="0"/>
          <w:numId w:val="1"/>
        </w:numPr>
        <w:tabs>
          <w:tab w:val="left" w:pos="769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основами коммуникативной деятельности, осознание на практическом уровне значимости работы в группе и освоение правил групповой работы.</w:t>
      </w:r>
    </w:p>
    <w:p w:rsidR="00A77007" w:rsidRDefault="00A77007" w:rsidP="00166669">
      <w:pPr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второклассника продолжится формирование</w:t>
      </w:r>
      <w:r>
        <w:rPr>
          <w:rFonts w:ascii="Times New Roman" w:hAnsi="Times New Roman"/>
          <w:b/>
          <w:bCs/>
          <w:sz w:val="28"/>
          <w:szCs w:val="28"/>
        </w:rPr>
        <w:t xml:space="preserve"> предметных</w:t>
      </w:r>
      <w:r>
        <w:rPr>
          <w:rFonts w:ascii="Times New Roman" w:hAnsi="Times New Roman"/>
          <w:sz w:val="28"/>
          <w:szCs w:val="28"/>
        </w:rPr>
        <w:t xml:space="preserve"> результатов обучения:</w:t>
      </w:r>
    </w:p>
    <w:p w:rsidR="00A77007" w:rsidRDefault="00A77007" w:rsidP="00166669">
      <w:pPr>
        <w:numPr>
          <w:ilvl w:val="0"/>
          <w:numId w:val="1"/>
        </w:numPr>
        <w:tabs>
          <w:tab w:val="left" w:pos="699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необходимого уровня читательской компетентности;</w:t>
      </w:r>
    </w:p>
    <w:p w:rsidR="00A77007" w:rsidRDefault="00A77007" w:rsidP="00166669">
      <w:pPr>
        <w:numPr>
          <w:ilvl w:val="0"/>
          <w:numId w:val="1"/>
        </w:numPr>
        <w:tabs>
          <w:tab w:val="left" w:pos="750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техникой чтения, приёмами понимания прочитанного и прослушанного произведения;</w:t>
      </w:r>
    </w:p>
    <w:p w:rsidR="00A77007" w:rsidRDefault="00A77007" w:rsidP="00166669">
      <w:pPr>
        <w:numPr>
          <w:ilvl w:val="0"/>
          <w:numId w:val="1"/>
        </w:numPr>
        <w:tabs>
          <w:tab w:val="left" w:pos="750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элементарными приёмами интерпрета</w:t>
      </w:r>
      <w:r w:rsidR="00D33066">
        <w:rPr>
          <w:rFonts w:ascii="Times New Roman" w:hAnsi="Times New Roman"/>
          <w:sz w:val="28"/>
          <w:szCs w:val="28"/>
        </w:rPr>
        <w:t>ции, анализа, преобразования ху</w:t>
      </w:r>
      <w:r>
        <w:rPr>
          <w:rFonts w:ascii="Times New Roman" w:hAnsi="Times New Roman"/>
          <w:sz w:val="28"/>
          <w:szCs w:val="28"/>
        </w:rPr>
        <w:t>дожественных, научно-познавательных и учебных текстов;</w:t>
      </w:r>
    </w:p>
    <w:p w:rsidR="00A77007" w:rsidRDefault="00A77007" w:rsidP="00166669">
      <w:pPr>
        <w:numPr>
          <w:ilvl w:val="0"/>
          <w:numId w:val="1"/>
        </w:numPr>
        <w:tabs>
          <w:tab w:val="left" w:pos="694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самостоятельно выбирать интересующую ученика литературу;</w:t>
      </w:r>
    </w:p>
    <w:p w:rsidR="00A77007" w:rsidRDefault="00A77007" w:rsidP="00166669">
      <w:pPr>
        <w:numPr>
          <w:ilvl w:val="0"/>
          <w:numId w:val="1"/>
        </w:numPr>
        <w:tabs>
          <w:tab w:val="left" w:pos="690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пользоваться словарями и справочной литературой;</w:t>
      </w:r>
    </w:p>
    <w:p w:rsidR="00A77007" w:rsidRDefault="00A77007" w:rsidP="00166669">
      <w:pPr>
        <w:numPr>
          <w:ilvl w:val="0"/>
          <w:numId w:val="1"/>
        </w:numPr>
        <w:tabs>
          <w:tab w:val="left" w:pos="694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себя как грамотного читателя, способного к творческой деятельности;</w:t>
      </w:r>
    </w:p>
    <w:p w:rsidR="00A77007" w:rsidRDefault="00A77007" w:rsidP="00166669">
      <w:pPr>
        <w:numPr>
          <w:ilvl w:val="0"/>
          <w:numId w:val="1"/>
        </w:numPr>
        <w:tabs>
          <w:tab w:val="left" w:pos="721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составлять несложные монологические высказывания о </w:t>
      </w:r>
      <w:r w:rsidR="00D33066">
        <w:rPr>
          <w:rFonts w:ascii="Times New Roman" w:hAnsi="Times New Roman"/>
          <w:sz w:val="28"/>
          <w:szCs w:val="28"/>
        </w:rPr>
        <w:t>произведении (геро</w:t>
      </w:r>
      <w:r>
        <w:rPr>
          <w:rFonts w:ascii="Times New Roman" w:hAnsi="Times New Roman"/>
          <w:sz w:val="28"/>
          <w:szCs w:val="28"/>
        </w:rPr>
        <w:t>ях, событиях), устно передавать содержание текста по плану;</w:t>
      </w:r>
    </w:p>
    <w:p w:rsidR="00677E2E" w:rsidRDefault="00A77007" w:rsidP="00166669">
      <w:pPr>
        <w:numPr>
          <w:ilvl w:val="0"/>
          <w:numId w:val="1"/>
        </w:numPr>
        <w:tabs>
          <w:tab w:val="left" w:pos="726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декламировать (читать стихи наизусть) с</w:t>
      </w:r>
      <w:r w:rsidR="00D33066">
        <w:rPr>
          <w:rFonts w:ascii="Times New Roman" w:hAnsi="Times New Roman"/>
          <w:sz w:val="28"/>
          <w:szCs w:val="28"/>
        </w:rPr>
        <w:t>тихотворные произведения, высту</w:t>
      </w:r>
      <w:r>
        <w:rPr>
          <w:rFonts w:ascii="Times New Roman" w:hAnsi="Times New Roman"/>
          <w:sz w:val="28"/>
          <w:szCs w:val="28"/>
        </w:rPr>
        <w:t>пать перед знакомой аудиторией с небольшими сообщениями.</w:t>
      </w:r>
    </w:p>
    <w:p w:rsidR="00677E2E" w:rsidRDefault="00677E2E" w:rsidP="00166669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77007" w:rsidRPr="00677E2E" w:rsidRDefault="00A77007" w:rsidP="00677E2E">
      <w:pPr>
        <w:tabs>
          <w:tab w:val="left" w:pos="726"/>
        </w:tabs>
        <w:spacing w:after="0" w:line="360" w:lineRule="auto"/>
        <w:ind w:left="560" w:right="20"/>
        <w:jc w:val="center"/>
        <w:rPr>
          <w:rFonts w:ascii="Times New Roman" w:hAnsi="Times New Roman"/>
          <w:sz w:val="28"/>
          <w:szCs w:val="28"/>
        </w:rPr>
      </w:pPr>
      <w:r w:rsidRPr="00677E2E">
        <w:rPr>
          <w:rFonts w:ascii="Times New Roman" w:hAnsi="Times New Roman"/>
          <w:b/>
          <w:bCs/>
          <w:smallCaps/>
          <w:sz w:val="28"/>
          <w:szCs w:val="28"/>
        </w:rPr>
        <w:lastRenderedPageBreak/>
        <w:t>Система оценки достижения планируемых результатов освоения предмета</w:t>
      </w:r>
    </w:p>
    <w:p w:rsidR="00A77007" w:rsidRDefault="00A77007" w:rsidP="00D33066">
      <w:pPr>
        <w:keepNext/>
        <w:keepLines/>
        <w:spacing w:after="0" w:line="360" w:lineRule="auto"/>
        <w:ind w:left="3620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>Критерии оценивания</w:t>
      </w:r>
    </w:p>
    <w:p w:rsidR="00CD5207" w:rsidRDefault="00CD5207" w:rsidP="00CD5207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Стандарта, при оценке итоговых результатов освоения программы по литературному чтению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A77007" w:rsidRDefault="00A77007" w:rsidP="00CD5207">
      <w:pPr>
        <w:spacing w:after="0" w:line="360" w:lineRule="auto"/>
        <w:ind w:right="2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ФГОС, структура</w:t>
      </w:r>
      <w:r w:rsidR="00D33066">
        <w:rPr>
          <w:rFonts w:ascii="Times New Roman" w:hAnsi="Times New Roman"/>
          <w:sz w:val="28"/>
          <w:szCs w:val="28"/>
        </w:rPr>
        <w:t xml:space="preserve"> и содержание программы «Литера</w:t>
      </w:r>
      <w:r>
        <w:rPr>
          <w:rFonts w:ascii="Times New Roman" w:hAnsi="Times New Roman"/>
          <w:sz w:val="28"/>
          <w:szCs w:val="28"/>
        </w:rPr>
        <w:t>турное чтение» направлены на достижение личностных результатов</w:t>
      </w:r>
      <w:r w:rsidR="00E9620F">
        <w:rPr>
          <w:rFonts w:ascii="Times New Roman" w:hAnsi="Times New Roman"/>
          <w:sz w:val="28"/>
          <w:szCs w:val="28"/>
        </w:rPr>
        <w:t>, метапредметных и предметных результатов</w:t>
      </w:r>
      <w:r>
        <w:rPr>
          <w:rFonts w:ascii="Times New Roman" w:hAnsi="Times New Roman"/>
          <w:sz w:val="28"/>
          <w:szCs w:val="28"/>
        </w:rPr>
        <w:t xml:space="preserve"> освоения программы. Формируется умение планировать, контролировать и оц</w:t>
      </w:r>
      <w:r w:rsidR="00D33066">
        <w:rPr>
          <w:rFonts w:ascii="Times New Roman" w:hAnsi="Times New Roman"/>
          <w:sz w:val="28"/>
          <w:szCs w:val="28"/>
        </w:rPr>
        <w:t>енивать учебные действия в соот</w:t>
      </w:r>
      <w:r>
        <w:rPr>
          <w:rFonts w:ascii="Times New Roman" w:hAnsi="Times New Roman"/>
          <w:sz w:val="28"/>
          <w:szCs w:val="28"/>
        </w:rPr>
        <w:t>ветствии с поставленной задачей и условиями её реализ</w:t>
      </w:r>
      <w:r w:rsidR="00D33066">
        <w:rPr>
          <w:rFonts w:ascii="Times New Roman" w:hAnsi="Times New Roman"/>
          <w:sz w:val="28"/>
          <w:szCs w:val="28"/>
        </w:rPr>
        <w:t>ации; определять наиболее эффек</w:t>
      </w:r>
      <w:r>
        <w:rPr>
          <w:rFonts w:ascii="Times New Roman" w:hAnsi="Times New Roman"/>
          <w:sz w:val="28"/>
          <w:szCs w:val="28"/>
        </w:rPr>
        <w:t>тивные способы достижения результатов. Данный метапредметный результат достигается посредством системы заданий, направленных на осозна</w:t>
      </w:r>
      <w:r w:rsidR="00D33066">
        <w:rPr>
          <w:rFonts w:ascii="Times New Roman" w:hAnsi="Times New Roman"/>
          <w:sz w:val="28"/>
          <w:szCs w:val="28"/>
        </w:rPr>
        <w:t>ние ребёнком необходимости пони</w:t>
      </w:r>
      <w:r>
        <w:rPr>
          <w:rFonts w:ascii="Times New Roman" w:hAnsi="Times New Roman"/>
          <w:sz w:val="28"/>
          <w:szCs w:val="28"/>
        </w:rPr>
        <w:t>мать смысл поставленной задачи для её успешного выполнения; на формирование умения планировать учебную работу, используя различные спр</w:t>
      </w:r>
      <w:r w:rsidR="00E9620F">
        <w:rPr>
          <w:rFonts w:ascii="Times New Roman" w:hAnsi="Times New Roman"/>
          <w:sz w:val="28"/>
          <w:szCs w:val="28"/>
        </w:rPr>
        <w:t>авочные материалы (таблицы, схе</w:t>
      </w:r>
      <w:r>
        <w:rPr>
          <w:rFonts w:ascii="Times New Roman" w:hAnsi="Times New Roman"/>
          <w:sz w:val="28"/>
          <w:szCs w:val="28"/>
        </w:rPr>
        <w:t>мы, алгоритмы, словари и т.д.); на развитие способности к самооценке и к самоконтролю.</w:t>
      </w:r>
    </w:p>
    <w:p w:rsidR="00A77007" w:rsidRDefault="00A77007" w:rsidP="00A77007">
      <w:pPr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Текущий контроль</w:t>
      </w:r>
      <w:r>
        <w:rPr>
          <w:rFonts w:ascii="Times New Roman" w:hAnsi="Times New Roman"/>
          <w:sz w:val="28"/>
          <w:szCs w:val="28"/>
        </w:rPr>
        <w:t xml:space="preserve"> проводится, в основном, в устной форме на каждом уроке в виде индивидуального или фронтального опроса: чтение текс</w:t>
      </w:r>
      <w:r w:rsidR="00D33066">
        <w:rPr>
          <w:rFonts w:ascii="Times New Roman" w:hAnsi="Times New Roman"/>
          <w:sz w:val="28"/>
          <w:szCs w:val="28"/>
        </w:rPr>
        <w:t>та, пересказ содержания произве</w:t>
      </w:r>
      <w:r>
        <w:rPr>
          <w:rFonts w:ascii="Times New Roman" w:hAnsi="Times New Roman"/>
          <w:sz w:val="28"/>
          <w:szCs w:val="28"/>
        </w:rPr>
        <w:t>дения (полно, кратко, выборочно), выразительное чтение наизусть или с листа. Возможны и небольшие по объему письменные работы (ответы на в</w:t>
      </w:r>
      <w:r w:rsidR="00282946">
        <w:rPr>
          <w:rFonts w:ascii="Times New Roman" w:hAnsi="Times New Roman"/>
          <w:sz w:val="28"/>
          <w:szCs w:val="28"/>
        </w:rPr>
        <w:t>опросы, описание героя или собы</w:t>
      </w:r>
      <w:r>
        <w:rPr>
          <w:rFonts w:ascii="Times New Roman" w:hAnsi="Times New Roman"/>
          <w:sz w:val="28"/>
          <w:szCs w:val="28"/>
        </w:rPr>
        <w:t>тия), а также самостоятельные работы с книгой, иллюстрациями и оглавлением.</w:t>
      </w:r>
    </w:p>
    <w:p w:rsidR="00A77007" w:rsidRDefault="00A77007" w:rsidP="00A77007">
      <w:pPr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Тематический контроль</w:t>
      </w:r>
      <w:r>
        <w:rPr>
          <w:rFonts w:ascii="Times New Roman" w:hAnsi="Times New Roman"/>
          <w:sz w:val="28"/>
          <w:szCs w:val="28"/>
        </w:rPr>
        <w:t xml:space="preserve"> проводится после изучения определенной </w:t>
      </w:r>
      <w:r w:rsidR="00D33066">
        <w:rPr>
          <w:rFonts w:ascii="Times New Roman" w:hAnsi="Times New Roman"/>
          <w:sz w:val="28"/>
          <w:szCs w:val="28"/>
        </w:rPr>
        <w:t>темы и может про</w:t>
      </w:r>
      <w:r>
        <w:rPr>
          <w:rFonts w:ascii="Times New Roman" w:hAnsi="Times New Roman"/>
          <w:sz w:val="28"/>
          <w:szCs w:val="28"/>
        </w:rPr>
        <w:t xml:space="preserve">ходить как в устной, так и в письменной форме. </w:t>
      </w:r>
      <w:r>
        <w:rPr>
          <w:rFonts w:ascii="Times New Roman" w:hAnsi="Times New Roman"/>
          <w:sz w:val="28"/>
          <w:szCs w:val="28"/>
        </w:rPr>
        <w:lastRenderedPageBreak/>
        <w:t>Письмен</w:t>
      </w:r>
      <w:r w:rsidR="00D33066">
        <w:rPr>
          <w:rFonts w:ascii="Times New Roman" w:hAnsi="Times New Roman"/>
          <w:sz w:val="28"/>
          <w:szCs w:val="28"/>
        </w:rPr>
        <w:t>ная работа также может быть про</w:t>
      </w:r>
      <w:r>
        <w:rPr>
          <w:rFonts w:ascii="Times New Roman" w:hAnsi="Times New Roman"/>
          <w:sz w:val="28"/>
          <w:szCs w:val="28"/>
        </w:rPr>
        <w:t>ведена в виде тестовых заданий, построенных с учетом предмета чтения.</w:t>
      </w:r>
    </w:p>
    <w:p w:rsidR="00A77007" w:rsidRDefault="00A77007" w:rsidP="00A77007">
      <w:pPr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Итоговый контроль</w:t>
      </w:r>
      <w:r>
        <w:rPr>
          <w:rFonts w:ascii="Times New Roman" w:hAnsi="Times New Roman"/>
          <w:sz w:val="28"/>
          <w:szCs w:val="28"/>
        </w:rPr>
        <w:t xml:space="preserve"> по проверке чтения вслух пр</w:t>
      </w:r>
      <w:r w:rsidR="00D33066">
        <w:rPr>
          <w:rFonts w:ascii="Times New Roman" w:hAnsi="Times New Roman"/>
          <w:sz w:val="28"/>
          <w:szCs w:val="28"/>
        </w:rPr>
        <w:t>оводится индивидуально. Для про</w:t>
      </w:r>
      <w:r>
        <w:rPr>
          <w:rFonts w:ascii="Times New Roman" w:hAnsi="Times New Roman"/>
          <w:sz w:val="28"/>
          <w:szCs w:val="28"/>
        </w:rPr>
        <w:t>верки подбираются доступные по лексике и содержанию незнакомые тексты. Для проверки понимания текста учитель после чтения задает вопросы.</w:t>
      </w:r>
    </w:p>
    <w:p w:rsidR="00A77007" w:rsidRDefault="00A77007" w:rsidP="00A77007">
      <w:pPr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сформированности</w:t>
      </w:r>
      <w:r>
        <w:rPr>
          <w:rFonts w:ascii="Times New Roman" w:hAnsi="Times New Roman"/>
          <w:b/>
          <w:i/>
          <w:iCs/>
          <w:sz w:val="28"/>
          <w:szCs w:val="28"/>
        </w:rPr>
        <w:t>навыка чтения</w:t>
      </w:r>
      <w:r>
        <w:rPr>
          <w:rFonts w:ascii="Times New Roman" w:hAnsi="Times New Roman"/>
          <w:sz w:val="28"/>
          <w:szCs w:val="28"/>
        </w:rPr>
        <w:t>второклассников:</w:t>
      </w:r>
    </w:p>
    <w:p w:rsidR="00A77007" w:rsidRDefault="00A77007" w:rsidP="00A77007">
      <w:pPr>
        <w:numPr>
          <w:ilvl w:val="0"/>
          <w:numId w:val="1"/>
        </w:numPr>
        <w:tabs>
          <w:tab w:val="left" w:pos="694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читать целыми словами и словосочетаниями;</w:t>
      </w:r>
    </w:p>
    <w:p w:rsidR="00A77007" w:rsidRDefault="00A77007" w:rsidP="00A77007">
      <w:pPr>
        <w:numPr>
          <w:ilvl w:val="0"/>
          <w:numId w:val="1"/>
        </w:numPr>
        <w:tabs>
          <w:tab w:val="left" w:pos="69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общего смысла и содержания прочитанного текста при темпе чтения вслух не менее 50-60 слов в минуту (на конец года);</w:t>
      </w:r>
    </w:p>
    <w:p w:rsidR="00A77007" w:rsidRDefault="00A77007" w:rsidP="00A77007">
      <w:pPr>
        <w:numPr>
          <w:ilvl w:val="0"/>
          <w:numId w:val="1"/>
        </w:numPr>
        <w:tabs>
          <w:tab w:val="left" w:pos="726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паузы, соответствующие зна</w:t>
      </w:r>
      <w:r w:rsidR="00D33066">
        <w:rPr>
          <w:rFonts w:ascii="Times New Roman" w:hAnsi="Times New Roman"/>
          <w:sz w:val="28"/>
          <w:szCs w:val="28"/>
        </w:rPr>
        <w:t>кам препинания, интонации, пере</w:t>
      </w:r>
      <w:r>
        <w:rPr>
          <w:rFonts w:ascii="Times New Roman" w:hAnsi="Times New Roman"/>
          <w:sz w:val="28"/>
          <w:szCs w:val="28"/>
        </w:rPr>
        <w:t>дающие характерные особенности героев;</w:t>
      </w:r>
    </w:p>
    <w:p w:rsidR="00A77007" w:rsidRDefault="00A77007" w:rsidP="00A77007">
      <w:pPr>
        <w:numPr>
          <w:ilvl w:val="0"/>
          <w:numId w:val="1"/>
        </w:numPr>
        <w:tabs>
          <w:tab w:val="left" w:pos="699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безошибочность чтения.</w:t>
      </w:r>
    </w:p>
    <w:p w:rsidR="00A77007" w:rsidRDefault="00A77007" w:rsidP="00A77007">
      <w:pPr>
        <w:spacing w:after="0" w:line="360" w:lineRule="auto"/>
        <w:ind w:left="23" w:right="4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итоговому контролю относятся и комплексные работы. Структура контрольно- измерительных материалов соответствует структуре ЕГЭ, что позволит начать подготовку к тестовым заданиям уже со второго класса. Данные работ</w:t>
      </w:r>
      <w:r w:rsidR="00D33066">
        <w:rPr>
          <w:rFonts w:ascii="Times New Roman" w:hAnsi="Times New Roman"/>
          <w:sz w:val="28"/>
          <w:szCs w:val="28"/>
        </w:rPr>
        <w:t>ы позволяют быстро проверить ус</w:t>
      </w:r>
      <w:r>
        <w:rPr>
          <w:rFonts w:ascii="Times New Roman" w:hAnsi="Times New Roman"/>
          <w:sz w:val="28"/>
          <w:szCs w:val="28"/>
        </w:rPr>
        <w:t>воение материала у большого количества учащихся, объ</w:t>
      </w:r>
      <w:r w:rsidR="00D33066">
        <w:rPr>
          <w:rFonts w:ascii="Times New Roman" w:hAnsi="Times New Roman"/>
          <w:sz w:val="28"/>
          <w:szCs w:val="28"/>
        </w:rPr>
        <w:t>ективно оценить результаты рабо</w:t>
      </w:r>
      <w:r>
        <w:rPr>
          <w:rFonts w:ascii="Times New Roman" w:hAnsi="Times New Roman"/>
          <w:sz w:val="28"/>
          <w:szCs w:val="28"/>
        </w:rPr>
        <w:t>ты, повторить пройденный материал, углубить и систематизировать знания учащихся. 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:rsidR="00A77007" w:rsidRDefault="00A77007" w:rsidP="00A77007">
      <w:pPr>
        <w:spacing w:after="0" w:line="360" w:lineRule="auto"/>
        <w:ind w:lef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выставлении оценки следует ориентироваться на следующую шкалу:</w:t>
      </w:r>
    </w:p>
    <w:p w:rsidR="00A77007" w:rsidRDefault="00A77007" w:rsidP="00A77007">
      <w:pPr>
        <w:spacing w:after="0" w:line="360" w:lineRule="auto"/>
        <w:ind w:lef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«3» - если сделано не менее 50% объёма работы;</w:t>
      </w:r>
    </w:p>
    <w:p w:rsidR="00A77007" w:rsidRDefault="00A77007" w:rsidP="00A77007">
      <w:pPr>
        <w:spacing w:after="0" w:line="360" w:lineRule="auto"/>
        <w:ind w:lef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 - если сделано не менее 75% объёма работы;</w:t>
      </w:r>
    </w:p>
    <w:p w:rsidR="00A77007" w:rsidRDefault="00A77007" w:rsidP="00A77007">
      <w:pPr>
        <w:spacing w:after="0" w:line="360" w:lineRule="auto"/>
        <w:ind w:lef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«5» - если работа не содержит ошибок.</w:t>
      </w:r>
    </w:p>
    <w:p w:rsidR="00A77007" w:rsidRDefault="00A77007" w:rsidP="00A77007">
      <w:pPr>
        <w:spacing w:after="0" w:line="360" w:lineRule="auto"/>
        <w:ind w:left="23" w:right="4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второго полугодия во 2 классе задания по рабо</w:t>
      </w:r>
      <w:r w:rsidR="00D33066">
        <w:rPr>
          <w:rFonts w:ascii="Times New Roman" w:hAnsi="Times New Roman"/>
          <w:sz w:val="28"/>
          <w:szCs w:val="28"/>
        </w:rPr>
        <w:t>те с детской книгой входят в те</w:t>
      </w:r>
      <w:r>
        <w:rPr>
          <w:rFonts w:ascii="Times New Roman" w:hAnsi="Times New Roman"/>
          <w:sz w:val="28"/>
          <w:szCs w:val="28"/>
        </w:rPr>
        <w:t>кущую и итоговую проверку начитанности и знания изученных произведений.</w:t>
      </w:r>
    </w:p>
    <w:p w:rsidR="00A77007" w:rsidRDefault="00A77007" w:rsidP="00A77007">
      <w:pPr>
        <w:spacing w:after="0" w:line="360" w:lineRule="auto"/>
        <w:ind w:left="23" w:right="4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Общими критериями оценивания результативнос</w:t>
      </w:r>
      <w:r w:rsidR="00D33066">
        <w:rPr>
          <w:rFonts w:ascii="Times New Roman" w:hAnsi="Times New Roman"/>
          <w:sz w:val="28"/>
          <w:szCs w:val="28"/>
        </w:rPr>
        <w:t>ти обучения чтению являются сле</w:t>
      </w:r>
      <w:r>
        <w:rPr>
          <w:rFonts w:ascii="Times New Roman" w:hAnsi="Times New Roman"/>
          <w:sz w:val="28"/>
          <w:szCs w:val="28"/>
        </w:rPr>
        <w:t>дующие:</w:t>
      </w:r>
    </w:p>
    <w:p w:rsidR="00A77007" w:rsidRDefault="00A77007" w:rsidP="00A77007">
      <w:pPr>
        <w:numPr>
          <w:ilvl w:val="0"/>
          <w:numId w:val="1"/>
        </w:numPr>
        <w:tabs>
          <w:tab w:val="left" w:pos="774"/>
        </w:tabs>
        <w:spacing w:after="0" w:line="360" w:lineRule="auto"/>
        <w:ind w:left="23" w:right="4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</w:r>
    </w:p>
    <w:p w:rsidR="00A77007" w:rsidRDefault="00A77007" w:rsidP="00A77007">
      <w:pPr>
        <w:numPr>
          <w:ilvl w:val="0"/>
          <w:numId w:val="1"/>
        </w:numPr>
        <w:tabs>
          <w:tab w:val="left" w:pos="762"/>
        </w:tabs>
        <w:spacing w:after="0" w:line="360" w:lineRule="auto"/>
        <w:ind w:lef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прогресс в понимании содержания прочитанного;</w:t>
      </w:r>
    </w:p>
    <w:p w:rsidR="00A77007" w:rsidRDefault="00A77007" w:rsidP="00A77007">
      <w:pPr>
        <w:numPr>
          <w:ilvl w:val="0"/>
          <w:numId w:val="1"/>
        </w:numPr>
        <w:tabs>
          <w:tab w:val="left" w:pos="788"/>
        </w:tabs>
        <w:spacing w:after="0" w:line="360" w:lineRule="auto"/>
        <w:ind w:left="23" w:right="4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прогресс в выразительности чт</w:t>
      </w:r>
      <w:r w:rsidR="00677E2E">
        <w:rPr>
          <w:rFonts w:ascii="Times New Roman" w:hAnsi="Times New Roman"/>
          <w:sz w:val="28"/>
          <w:szCs w:val="28"/>
        </w:rPr>
        <w:t>ения (соблюдение знаков препина</w:t>
      </w:r>
      <w:r>
        <w:rPr>
          <w:rFonts w:ascii="Times New Roman" w:hAnsi="Times New Roman"/>
          <w:sz w:val="28"/>
          <w:szCs w:val="28"/>
        </w:rPr>
        <w:t>ния, интонационная передача эмоционального тона, логических ударений, пауз и мелодики, темпа и громкости - в соответствии с характером текста);</w:t>
      </w:r>
    </w:p>
    <w:p w:rsidR="00A77007" w:rsidRDefault="00A77007" w:rsidP="00A77007">
      <w:pPr>
        <w:numPr>
          <w:ilvl w:val="0"/>
          <w:numId w:val="1"/>
        </w:numPr>
        <w:tabs>
          <w:tab w:val="left" w:pos="762"/>
        </w:tabs>
        <w:spacing w:after="0" w:line="360" w:lineRule="auto"/>
        <w:ind w:lef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прогресс в навыках работы с текстом;</w:t>
      </w:r>
    </w:p>
    <w:p w:rsidR="00A77007" w:rsidRDefault="00A77007" w:rsidP="00A77007">
      <w:pPr>
        <w:spacing w:after="0" w:line="360" w:lineRule="auto"/>
        <w:ind w:left="23" w:right="4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прочитать и понять инструкцию, содержа</w:t>
      </w:r>
      <w:r w:rsidR="00677E2E">
        <w:rPr>
          <w:rFonts w:ascii="Times New Roman" w:hAnsi="Times New Roman"/>
          <w:sz w:val="28"/>
          <w:szCs w:val="28"/>
        </w:rPr>
        <w:t>щуюся в тексте задания, и следо</w:t>
      </w:r>
      <w:r>
        <w:rPr>
          <w:rFonts w:ascii="Times New Roman" w:hAnsi="Times New Roman"/>
          <w:sz w:val="28"/>
          <w:szCs w:val="28"/>
        </w:rPr>
        <w:t>вать ей;</w:t>
      </w:r>
    </w:p>
    <w:p w:rsidR="00A77007" w:rsidRDefault="00A77007" w:rsidP="00A77007">
      <w:pPr>
        <w:numPr>
          <w:ilvl w:val="0"/>
          <w:numId w:val="1"/>
        </w:numPr>
        <w:tabs>
          <w:tab w:val="left" w:pos="752"/>
        </w:tabs>
        <w:spacing w:after="0" w:line="360" w:lineRule="auto"/>
        <w:ind w:lef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ориентировка в книге, в группе книг, в мире детских книг;</w:t>
      </w:r>
    </w:p>
    <w:p w:rsidR="00A77007" w:rsidRDefault="00A77007" w:rsidP="00A77007">
      <w:pPr>
        <w:numPr>
          <w:ilvl w:val="0"/>
          <w:numId w:val="1"/>
        </w:numPr>
        <w:tabs>
          <w:tab w:val="left" w:pos="778"/>
        </w:tabs>
        <w:spacing w:after="0" w:line="360" w:lineRule="auto"/>
        <w:ind w:left="23" w:right="4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 к чтению художественной, познавательн</w:t>
      </w:r>
      <w:r w:rsidR="00677E2E">
        <w:rPr>
          <w:rFonts w:ascii="Times New Roman" w:hAnsi="Times New Roman"/>
          <w:sz w:val="28"/>
          <w:szCs w:val="28"/>
        </w:rPr>
        <w:t>ой и справочной литературы, рас</w:t>
      </w:r>
      <w:r>
        <w:rPr>
          <w:rFonts w:ascii="Times New Roman" w:hAnsi="Times New Roman"/>
          <w:sz w:val="28"/>
          <w:szCs w:val="28"/>
        </w:rPr>
        <w:t>ширение круга чтения.</w:t>
      </w:r>
    </w:p>
    <w:p w:rsidR="00A77007" w:rsidRDefault="00A77007" w:rsidP="00A77007">
      <w:pPr>
        <w:spacing w:after="0" w:line="360" w:lineRule="auto"/>
        <w:ind w:lef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Способами оценивания</w:t>
      </w:r>
      <w:r>
        <w:rPr>
          <w:rFonts w:ascii="Times New Roman" w:hAnsi="Times New Roman"/>
          <w:sz w:val="28"/>
          <w:szCs w:val="28"/>
        </w:rPr>
        <w:t xml:space="preserve"> результативности обучения чтению являются:</w:t>
      </w:r>
    </w:p>
    <w:p w:rsidR="00A77007" w:rsidRDefault="00A77007" w:rsidP="00A77007">
      <w:pPr>
        <w:numPr>
          <w:ilvl w:val="0"/>
          <w:numId w:val="1"/>
        </w:numPr>
        <w:tabs>
          <w:tab w:val="left" w:pos="747"/>
        </w:tabs>
        <w:spacing w:after="0" w:line="360" w:lineRule="auto"/>
        <w:ind w:lef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замер скорости чтения (в скрытой для детей форме);</w:t>
      </w:r>
    </w:p>
    <w:p w:rsidR="00A77007" w:rsidRDefault="00A77007" w:rsidP="00A77007">
      <w:pPr>
        <w:numPr>
          <w:ilvl w:val="0"/>
          <w:numId w:val="1"/>
        </w:numPr>
        <w:tabs>
          <w:tab w:val="left" w:pos="750"/>
        </w:tabs>
        <w:spacing w:after="0" w:line="360" w:lineRule="auto"/>
        <w:ind w:left="23" w:right="4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A77007" w:rsidRDefault="00A77007" w:rsidP="00A77007">
      <w:pPr>
        <w:numPr>
          <w:ilvl w:val="0"/>
          <w:numId w:val="1"/>
        </w:numPr>
        <w:tabs>
          <w:tab w:val="left" w:pos="769"/>
        </w:tabs>
        <w:spacing w:after="0" w:line="360" w:lineRule="auto"/>
        <w:ind w:left="23" w:right="4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 чтения (умение передать общий характер текста с помощью инто</w:t>
      </w:r>
      <w:r>
        <w:rPr>
          <w:rFonts w:ascii="Times New Roman" w:hAnsi="Times New Roman"/>
          <w:sz w:val="28"/>
          <w:szCs w:val="28"/>
        </w:rPr>
        <w:softHyphen/>
        <w:t>национных средств - мелодики, темпоритма, пауз, логич</w:t>
      </w:r>
      <w:r w:rsidR="00656587">
        <w:rPr>
          <w:rFonts w:ascii="Times New Roman" w:hAnsi="Times New Roman"/>
          <w:sz w:val="28"/>
          <w:szCs w:val="28"/>
        </w:rPr>
        <w:t>еских ударений, громкости и эмо</w:t>
      </w:r>
      <w:r>
        <w:rPr>
          <w:rFonts w:ascii="Times New Roman" w:hAnsi="Times New Roman"/>
          <w:sz w:val="28"/>
          <w:szCs w:val="28"/>
        </w:rPr>
        <w:t>циональной окраски голоса);</w:t>
      </w:r>
    </w:p>
    <w:p w:rsidR="00A77007" w:rsidRDefault="00A77007" w:rsidP="00A77007">
      <w:pPr>
        <w:numPr>
          <w:ilvl w:val="0"/>
          <w:numId w:val="1"/>
        </w:numPr>
        <w:tabs>
          <w:tab w:val="left" w:pos="762"/>
        </w:tabs>
        <w:spacing w:after="0" w:line="360" w:lineRule="auto"/>
        <w:ind w:lef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заданий на составление плана пересказа, собственного высказывания;</w:t>
      </w:r>
    </w:p>
    <w:p w:rsidR="00A77007" w:rsidRDefault="00A77007" w:rsidP="00A77007">
      <w:pPr>
        <w:numPr>
          <w:ilvl w:val="0"/>
          <w:numId w:val="1"/>
        </w:numPr>
        <w:tabs>
          <w:tab w:val="left" w:pos="762"/>
        </w:tabs>
        <w:spacing w:after="0" w:line="360" w:lineRule="auto"/>
        <w:ind w:lef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заданий по ориентировке в книгах;</w:t>
      </w:r>
    </w:p>
    <w:p w:rsidR="00A77007" w:rsidRDefault="00A77007" w:rsidP="00A77007">
      <w:pPr>
        <w:numPr>
          <w:ilvl w:val="0"/>
          <w:numId w:val="1"/>
        </w:numPr>
        <w:tabs>
          <w:tab w:val="left" w:pos="788"/>
        </w:tabs>
        <w:spacing w:after="0" w:line="360" w:lineRule="auto"/>
        <w:ind w:left="23" w:right="4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учителя за продуктивностью участия детей в коллективной творческой деятельности (в составлении книжных выставок, конкурс</w:t>
      </w:r>
      <w:r w:rsidR="00656587">
        <w:rPr>
          <w:rFonts w:ascii="Times New Roman" w:hAnsi="Times New Roman"/>
          <w:sz w:val="28"/>
          <w:szCs w:val="28"/>
        </w:rPr>
        <w:t>ах чтецов, драматизации, вообра</w:t>
      </w:r>
      <w:r>
        <w:rPr>
          <w:rFonts w:ascii="Times New Roman" w:hAnsi="Times New Roman"/>
          <w:sz w:val="28"/>
          <w:szCs w:val="28"/>
        </w:rPr>
        <w:t>жаемой экранизации и т.п.);</w:t>
      </w:r>
    </w:p>
    <w:p w:rsidR="00A77007" w:rsidRDefault="00A77007" w:rsidP="00A77007">
      <w:pPr>
        <w:numPr>
          <w:ilvl w:val="0"/>
          <w:numId w:val="1"/>
        </w:numPr>
        <w:tabs>
          <w:tab w:val="left" w:pos="754"/>
        </w:tabs>
        <w:spacing w:after="0" w:line="360" w:lineRule="auto"/>
        <w:ind w:left="23" w:right="4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наблюдение учителя за соблюдением обучающимися правил коллекти</w:t>
      </w:r>
      <w:r w:rsidR="00656587">
        <w:rPr>
          <w:rFonts w:ascii="Times New Roman" w:hAnsi="Times New Roman"/>
          <w:sz w:val="28"/>
          <w:szCs w:val="28"/>
        </w:rPr>
        <w:t>вной и группо</w:t>
      </w:r>
      <w:r>
        <w:rPr>
          <w:rFonts w:ascii="Times New Roman" w:hAnsi="Times New Roman"/>
          <w:sz w:val="28"/>
          <w:szCs w:val="28"/>
        </w:rPr>
        <w:t>вой работы;</w:t>
      </w:r>
    </w:p>
    <w:p w:rsidR="00A77007" w:rsidRDefault="00A77007" w:rsidP="00A77007">
      <w:pPr>
        <w:numPr>
          <w:ilvl w:val="0"/>
          <w:numId w:val="1"/>
        </w:numPr>
        <w:tabs>
          <w:tab w:val="left" w:pos="757"/>
        </w:tabs>
        <w:spacing w:after="0" w:line="360" w:lineRule="auto"/>
        <w:ind w:lef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наблюдения за читательской деятельностью учащихся;</w:t>
      </w:r>
    </w:p>
    <w:p w:rsidR="00A77007" w:rsidRDefault="00A77007" w:rsidP="00A77007">
      <w:pPr>
        <w:numPr>
          <w:ilvl w:val="0"/>
          <w:numId w:val="1"/>
        </w:numPr>
        <w:tabs>
          <w:tab w:val="left" w:pos="752"/>
        </w:tabs>
        <w:spacing w:after="0" w:line="360" w:lineRule="auto"/>
        <w:ind w:lef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читательского дневника;</w:t>
      </w:r>
    </w:p>
    <w:p w:rsidR="00A77007" w:rsidRDefault="00A77007" w:rsidP="00A77007">
      <w:pPr>
        <w:numPr>
          <w:ilvl w:val="0"/>
          <w:numId w:val="1"/>
        </w:numPr>
        <w:tabs>
          <w:tab w:val="left" w:pos="752"/>
        </w:tabs>
        <w:spacing w:after="0" w:line="360" w:lineRule="auto"/>
        <w:ind w:lef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отзывов учащихся о прочитанном, аннотаций, презентаций;</w:t>
      </w:r>
    </w:p>
    <w:p w:rsidR="00A77007" w:rsidRPr="00656587" w:rsidRDefault="00A77007" w:rsidP="00A77007">
      <w:pPr>
        <w:numPr>
          <w:ilvl w:val="0"/>
          <w:numId w:val="1"/>
        </w:numPr>
        <w:tabs>
          <w:tab w:val="left" w:pos="745"/>
        </w:tabs>
        <w:spacing w:after="0" w:line="360" w:lineRule="auto"/>
        <w:ind w:left="23" w:right="4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творческих работ учащихся (в том числе вхо</w:t>
      </w:r>
      <w:r w:rsidR="00656587">
        <w:rPr>
          <w:rFonts w:ascii="Times New Roman" w:hAnsi="Times New Roman"/>
          <w:sz w:val="28"/>
          <w:szCs w:val="28"/>
        </w:rPr>
        <w:t>дящих в рабочие тетради и в хре</w:t>
      </w:r>
      <w:r>
        <w:rPr>
          <w:rFonts w:ascii="Times New Roman" w:hAnsi="Times New Roman"/>
          <w:sz w:val="28"/>
          <w:szCs w:val="28"/>
        </w:rPr>
        <w:t>стоматии).</w:t>
      </w:r>
    </w:p>
    <w:p w:rsidR="006C5D29" w:rsidRDefault="006C5D29" w:rsidP="00A770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D29" w:rsidRDefault="006C5D29" w:rsidP="00A770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007" w:rsidRDefault="00A77007" w:rsidP="00A770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Виды контрольно-измерительных материалов</w:t>
      </w:r>
    </w:p>
    <w:p w:rsidR="00A77007" w:rsidRDefault="00A77007" w:rsidP="00A77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7"/>
        <w:gridCol w:w="4142"/>
        <w:gridCol w:w="4152"/>
      </w:tblGrid>
      <w:tr w:rsidR="00A77007" w:rsidTr="00A80F99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A77007" w:rsidTr="00A80F99">
        <w:trPr>
          <w:trHeight w:val="28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Pr="00082AD4" w:rsidRDefault="00082AD4" w:rsidP="00082AD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.09.2017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Вводная диагностическая работа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Остаточные знания за первый класс</w:t>
            </w:r>
          </w:p>
        </w:tc>
      </w:tr>
      <w:tr w:rsidR="00A77007" w:rsidTr="00A80F99">
        <w:trPr>
          <w:trHeight w:val="27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082AD4" w:rsidP="00082AD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 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</w:tr>
      <w:tr w:rsidR="00A77007" w:rsidTr="00A80F99">
        <w:trPr>
          <w:trHeight w:val="27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082AD4" w:rsidP="00082AD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Люблю природу русскую! Осень</w:t>
            </w:r>
          </w:p>
        </w:tc>
      </w:tr>
      <w:tr w:rsidR="00A77007" w:rsidTr="00A80F99">
        <w:trPr>
          <w:trHeight w:val="27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082AD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Проверка техники чтения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диагностика</w:t>
            </w:r>
          </w:p>
        </w:tc>
      </w:tr>
      <w:tr w:rsidR="00A77007" w:rsidTr="00A80F99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082AD4" w:rsidP="00082AD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писатели</w:t>
            </w:r>
          </w:p>
        </w:tc>
      </w:tr>
      <w:tr w:rsidR="00A77007" w:rsidTr="00A80F99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082AD4" w:rsidP="00082AD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</w:tc>
      </w:tr>
      <w:tr w:rsidR="00A77007" w:rsidTr="00A80F99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082AD4" w:rsidP="00082AD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 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</w:tc>
      </w:tr>
      <w:tr w:rsidR="00A77007" w:rsidTr="00A80F99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082AD4" w:rsidP="00082AD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 за 1 полугодие</w:t>
            </w:r>
          </w:p>
        </w:tc>
      </w:tr>
      <w:tr w:rsidR="00A77007" w:rsidTr="00A80F99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082AD4" w:rsidP="00082AD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полугодие</w:t>
            </w:r>
          </w:p>
        </w:tc>
      </w:tr>
      <w:tr w:rsidR="00A77007" w:rsidTr="00A80F99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082AD4" w:rsidP="00082AD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– детям</w:t>
            </w:r>
          </w:p>
        </w:tc>
      </w:tr>
      <w:tr w:rsidR="00A77007" w:rsidTr="00A80F99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082AD4" w:rsidP="00082AD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N° 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</w:tr>
      <w:tr w:rsidR="00A77007" w:rsidTr="00A80F99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082AD4" w:rsidP="00082AD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Люблю природу русскую! Весна</w:t>
            </w:r>
          </w:p>
        </w:tc>
      </w:tr>
      <w:tr w:rsidR="00A77007" w:rsidTr="00A80F99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082AD4" w:rsidP="00082AD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 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 и всерьёз</w:t>
            </w:r>
          </w:p>
        </w:tc>
      </w:tr>
      <w:tr w:rsidR="00A77007" w:rsidTr="00A80F99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082AD4" w:rsidP="00082AD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</w:tr>
      <w:tr w:rsidR="00A77007" w:rsidTr="00A80F99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082AD4" w:rsidP="00EB482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4820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диагностика</w:t>
            </w:r>
          </w:p>
        </w:tc>
      </w:tr>
      <w:tr w:rsidR="00A77007" w:rsidTr="00A80F99">
        <w:trPr>
          <w:trHeight w:val="28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082AD4" w:rsidP="00082AD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07" w:rsidRDefault="00A77007" w:rsidP="00D33066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учебный год</w:t>
            </w:r>
          </w:p>
        </w:tc>
      </w:tr>
    </w:tbl>
    <w:p w:rsidR="00282946" w:rsidRDefault="00282946" w:rsidP="002829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2946" w:rsidRDefault="00282946" w:rsidP="002829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требованиями Стандарта на формирование универсальных учебных действий направлена </w:t>
      </w:r>
      <w:r w:rsidRPr="00FB7DE6">
        <w:rPr>
          <w:rFonts w:ascii="Times New Roman" w:hAnsi="Times New Roman"/>
          <w:b/>
          <w:sz w:val="28"/>
          <w:szCs w:val="28"/>
        </w:rPr>
        <w:t>оценочная деятельность</w:t>
      </w:r>
      <w:r>
        <w:rPr>
          <w:rFonts w:ascii="Times New Roman" w:hAnsi="Times New Roman"/>
          <w:sz w:val="28"/>
          <w:szCs w:val="28"/>
        </w:rPr>
        <w:t xml:space="preserve"> ученика: </w:t>
      </w:r>
    </w:p>
    <w:p w:rsidR="00282946" w:rsidRDefault="00282946" w:rsidP="002829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самооценка (сам оценивает свои знания)</w:t>
      </w:r>
    </w:p>
    <w:p w:rsidR="00282946" w:rsidRDefault="00282946" w:rsidP="002829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взаимооценка (осуществляется при работе в паре)</w:t>
      </w:r>
    </w:p>
    <w:p w:rsidR="00282946" w:rsidRDefault="00282946" w:rsidP="002829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прогностическая оценка (оценивают свои знания и умения перед выполнением задания: Как я справлюсь?)</w:t>
      </w:r>
    </w:p>
    <w:p w:rsidR="00282946" w:rsidRDefault="00282946" w:rsidP="002829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</w:t>
      </w:r>
    </w:p>
    <w:p w:rsidR="00677E2E" w:rsidRDefault="00677E2E" w:rsidP="00A80F99">
      <w:pPr>
        <w:spacing w:after="0" w:line="360" w:lineRule="auto"/>
        <w:ind w:left="23"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677E2E" w:rsidRDefault="00677E2E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80F99" w:rsidRPr="002339DF" w:rsidRDefault="00A80F99" w:rsidP="0028294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39DF">
        <w:rPr>
          <w:rFonts w:ascii="Times New Roman" w:hAnsi="Times New Roman"/>
          <w:b/>
          <w:sz w:val="24"/>
          <w:szCs w:val="24"/>
        </w:rPr>
        <w:lastRenderedPageBreak/>
        <w:t>П</w:t>
      </w:r>
      <w:r w:rsidR="002339DF">
        <w:rPr>
          <w:rFonts w:ascii="Times New Roman" w:hAnsi="Times New Roman"/>
          <w:b/>
          <w:sz w:val="24"/>
          <w:szCs w:val="24"/>
        </w:rPr>
        <w:t>ЕРЕЧЕНЬ УЧЕБНО -</w:t>
      </w:r>
      <w:r w:rsidR="002339DF" w:rsidRPr="002339DF">
        <w:rPr>
          <w:rFonts w:ascii="Times New Roman" w:hAnsi="Times New Roman"/>
          <w:b/>
          <w:sz w:val="24"/>
          <w:szCs w:val="24"/>
        </w:rPr>
        <w:t xml:space="preserve"> МЕТОДИЧЕСКОГО ОБЕСПЕЧЕНИЯ</w:t>
      </w:r>
    </w:p>
    <w:p w:rsidR="00282946" w:rsidRDefault="00282946" w:rsidP="0028294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F99" w:rsidRDefault="00A80F99" w:rsidP="00A80F99">
      <w:pPr>
        <w:numPr>
          <w:ilvl w:val="1"/>
          <w:numId w:val="2"/>
        </w:numPr>
        <w:tabs>
          <w:tab w:val="left" w:pos="927"/>
        </w:tabs>
        <w:spacing w:after="0" w:line="360" w:lineRule="auto"/>
        <w:ind w:left="23" w:right="2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Климанова Л.Ф., Горецкий В.Г., Голованова М.В. Литературное чтение. Учебник для 2 класса начальной школы. В 2-х ч. Ч 1, 2. - М.: Просвещение, 2012.</w:t>
      </w:r>
    </w:p>
    <w:p w:rsidR="00A80F99" w:rsidRDefault="00A80F99" w:rsidP="00A80F99">
      <w:pPr>
        <w:numPr>
          <w:ilvl w:val="1"/>
          <w:numId w:val="2"/>
        </w:numPr>
        <w:tabs>
          <w:tab w:val="left" w:pos="918"/>
        </w:tabs>
        <w:spacing w:after="0" w:line="360" w:lineRule="auto"/>
        <w:ind w:left="23" w:right="2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Крылова О.Н. Литературное чтение: итоговая аттестация: 2 класс: типо</w:t>
      </w:r>
      <w:r w:rsidR="00677E2E">
        <w:rPr>
          <w:rFonts w:ascii="Times New Roman" w:hAnsi="Times New Roman"/>
          <w:sz w:val="28"/>
          <w:szCs w:val="28"/>
        </w:rPr>
        <w:t>вые тексто</w:t>
      </w:r>
      <w:r>
        <w:rPr>
          <w:rFonts w:ascii="Times New Roman" w:hAnsi="Times New Roman"/>
          <w:sz w:val="28"/>
          <w:szCs w:val="28"/>
        </w:rPr>
        <w:t>вые задания. - М.: Экзамен, 2012.</w:t>
      </w:r>
    </w:p>
    <w:p w:rsidR="00A80F99" w:rsidRDefault="00A80F99" w:rsidP="00A80F99">
      <w:pPr>
        <w:numPr>
          <w:ilvl w:val="1"/>
          <w:numId w:val="2"/>
        </w:numPr>
        <w:tabs>
          <w:tab w:val="left" w:pos="927"/>
        </w:tabs>
        <w:spacing w:after="0" w:line="360" w:lineRule="auto"/>
        <w:ind w:left="23" w:right="2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Кутявина С.В. Контрольно-измерительные материалы. Литературное чтение: 2 класс. -М.: ВАКО, 2010.</w:t>
      </w:r>
    </w:p>
    <w:p w:rsidR="00A80F99" w:rsidRDefault="00A80F99" w:rsidP="00A80F99">
      <w:pPr>
        <w:numPr>
          <w:ilvl w:val="1"/>
          <w:numId w:val="2"/>
        </w:numPr>
        <w:tabs>
          <w:tab w:val="left" w:pos="922"/>
        </w:tabs>
        <w:spacing w:after="0" w:line="360" w:lineRule="auto"/>
        <w:ind w:left="23" w:right="2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Узорова О.В., Нефёдова Е.А. Тексты по проверке техники чтения. - М.: АСТ- Астрель, 2005.</w:t>
      </w:r>
    </w:p>
    <w:p w:rsidR="00FD6DD8" w:rsidRPr="00FD6DD8" w:rsidRDefault="00FD6DD8" w:rsidP="00FD6D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D6DD8">
        <w:rPr>
          <w:rFonts w:ascii="Times New Roman" w:hAnsi="Times New Roman"/>
          <w:b/>
          <w:sz w:val="28"/>
          <w:szCs w:val="28"/>
        </w:rPr>
        <w:t>Интернет</w:t>
      </w:r>
      <w:r w:rsidRPr="00FD6DD8">
        <w:rPr>
          <w:rFonts w:ascii="Times New Roman" w:hAnsi="Times New Roman"/>
          <w:sz w:val="28"/>
          <w:szCs w:val="28"/>
        </w:rPr>
        <w:t>-ресурсы</w:t>
      </w:r>
    </w:p>
    <w:p w:rsidR="00FD6DD8" w:rsidRPr="00282946" w:rsidRDefault="00FD6DD8" w:rsidP="002829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946">
        <w:rPr>
          <w:rFonts w:ascii="Times New Roman" w:hAnsi="Times New Roman"/>
          <w:sz w:val="28"/>
          <w:szCs w:val="28"/>
        </w:rPr>
        <w:t xml:space="preserve">1.Презентация уроков «Начальная школа».  - Режим доступа: </w:t>
      </w:r>
      <w:r w:rsidRPr="00282946">
        <w:rPr>
          <w:rFonts w:ascii="Times New Roman" w:hAnsi="Times New Roman"/>
          <w:sz w:val="28"/>
          <w:szCs w:val="28"/>
          <w:lang w:val="en-US"/>
        </w:rPr>
        <w:t>http</w:t>
      </w:r>
      <w:r w:rsidRPr="00282946">
        <w:rPr>
          <w:rFonts w:ascii="Times New Roman" w:hAnsi="Times New Roman"/>
          <w:sz w:val="28"/>
          <w:szCs w:val="28"/>
        </w:rPr>
        <w:t>//</w:t>
      </w:r>
      <w:r w:rsidRPr="00282946">
        <w:rPr>
          <w:rFonts w:ascii="Times New Roman" w:hAnsi="Times New Roman"/>
          <w:sz w:val="28"/>
          <w:szCs w:val="28"/>
          <w:lang w:val="en-US"/>
        </w:rPr>
        <w:t>nachalka</w:t>
      </w:r>
      <w:r w:rsidRPr="00282946">
        <w:rPr>
          <w:rFonts w:ascii="Times New Roman" w:hAnsi="Times New Roman"/>
          <w:sz w:val="28"/>
          <w:szCs w:val="28"/>
        </w:rPr>
        <w:t>/</w:t>
      </w:r>
      <w:r w:rsidRPr="00282946">
        <w:rPr>
          <w:rFonts w:ascii="Times New Roman" w:hAnsi="Times New Roman"/>
          <w:sz w:val="28"/>
          <w:szCs w:val="28"/>
          <w:lang w:val="en-US"/>
        </w:rPr>
        <w:t>info</w:t>
      </w:r>
      <w:r w:rsidRPr="00282946">
        <w:rPr>
          <w:rFonts w:ascii="Times New Roman" w:hAnsi="Times New Roman"/>
          <w:sz w:val="28"/>
          <w:szCs w:val="28"/>
        </w:rPr>
        <w:t>/</w:t>
      </w:r>
      <w:r w:rsidRPr="00282946">
        <w:rPr>
          <w:rFonts w:ascii="Times New Roman" w:hAnsi="Times New Roman"/>
          <w:sz w:val="28"/>
          <w:szCs w:val="28"/>
          <w:lang w:val="en-US"/>
        </w:rPr>
        <w:t>about</w:t>
      </w:r>
      <w:r w:rsidRPr="00282946">
        <w:rPr>
          <w:rFonts w:ascii="Times New Roman" w:hAnsi="Times New Roman"/>
          <w:sz w:val="28"/>
          <w:szCs w:val="28"/>
        </w:rPr>
        <w:t>/193</w:t>
      </w:r>
    </w:p>
    <w:p w:rsidR="00FD6DD8" w:rsidRPr="00282946" w:rsidRDefault="00FD6DD8" w:rsidP="002829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946">
        <w:rPr>
          <w:rFonts w:ascii="Times New Roman" w:hAnsi="Times New Roman"/>
          <w:sz w:val="28"/>
          <w:szCs w:val="28"/>
        </w:rPr>
        <w:t>2.Начальная школа- детям, родителям, учителям -Режим доступа:</w:t>
      </w:r>
      <w:r w:rsidRPr="00282946">
        <w:rPr>
          <w:rFonts w:ascii="Times New Roman" w:hAnsi="Times New Roman"/>
          <w:sz w:val="28"/>
          <w:szCs w:val="28"/>
          <w:lang w:val="en-US"/>
        </w:rPr>
        <w:t>httpwww</w:t>
      </w:r>
      <w:r w:rsidRPr="00282946">
        <w:rPr>
          <w:rFonts w:ascii="Times New Roman" w:hAnsi="Times New Roman"/>
          <w:sz w:val="28"/>
          <w:szCs w:val="28"/>
        </w:rPr>
        <w:t>.</w:t>
      </w:r>
      <w:r w:rsidRPr="00282946">
        <w:rPr>
          <w:rFonts w:ascii="Times New Roman" w:hAnsi="Times New Roman"/>
          <w:sz w:val="28"/>
          <w:szCs w:val="28"/>
          <w:lang w:val="en-US"/>
        </w:rPr>
        <w:t>Nachalka</w:t>
      </w:r>
      <w:r w:rsidRPr="00282946">
        <w:rPr>
          <w:rFonts w:ascii="Times New Roman" w:hAnsi="Times New Roman"/>
          <w:sz w:val="28"/>
          <w:szCs w:val="28"/>
        </w:rPr>
        <w:t>.</w:t>
      </w:r>
      <w:r w:rsidRPr="00282946">
        <w:rPr>
          <w:rFonts w:ascii="Times New Roman" w:hAnsi="Times New Roman"/>
          <w:sz w:val="28"/>
          <w:szCs w:val="28"/>
          <w:lang w:val="en-US"/>
        </w:rPr>
        <w:t>com</w:t>
      </w:r>
    </w:p>
    <w:p w:rsidR="00FD6DD8" w:rsidRPr="00282946" w:rsidRDefault="00FD6DD8" w:rsidP="002829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946">
        <w:rPr>
          <w:rFonts w:ascii="Times New Roman" w:hAnsi="Times New Roman"/>
          <w:sz w:val="28"/>
          <w:szCs w:val="28"/>
        </w:rPr>
        <w:t>3. Детские презентация: коллекция. – Режим доступа:</w:t>
      </w:r>
      <w:r w:rsidRPr="00282946">
        <w:rPr>
          <w:rFonts w:ascii="Times New Roman" w:hAnsi="Times New Roman"/>
          <w:sz w:val="28"/>
          <w:szCs w:val="28"/>
          <w:lang w:val="en-US"/>
        </w:rPr>
        <w:t>httpwww</w:t>
      </w:r>
      <w:r w:rsidRPr="00282946">
        <w:rPr>
          <w:rFonts w:ascii="Times New Roman" w:hAnsi="Times New Roman"/>
          <w:sz w:val="28"/>
          <w:szCs w:val="28"/>
        </w:rPr>
        <w:t>.</w:t>
      </w:r>
      <w:r w:rsidRPr="00282946">
        <w:rPr>
          <w:rFonts w:ascii="Times New Roman" w:hAnsi="Times New Roman"/>
          <w:sz w:val="28"/>
          <w:szCs w:val="28"/>
          <w:lang w:val="en-US"/>
        </w:rPr>
        <w:t>viku</w:t>
      </w:r>
      <w:r w:rsidRPr="00282946">
        <w:rPr>
          <w:rFonts w:ascii="Times New Roman" w:hAnsi="Times New Roman"/>
          <w:sz w:val="28"/>
          <w:szCs w:val="28"/>
        </w:rPr>
        <w:t>.</w:t>
      </w:r>
      <w:r w:rsidRPr="00282946">
        <w:rPr>
          <w:rFonts w:ascii="Times New Roman" w:hAnsi="Times New Roman"/>
          <w:sz w:val="28"/>
          <w:szCs w:val="28"/>
          <w:lang w:val="en-US"/>
        </w:rPr>
        <w:t>rdf</w:t>
      </w:r>
      <w:r w:rsidRPr="00282946">
        <w:rPr>
          <w:rFonts w:ascii="Times New Roman" w:hAnsi="Times New Roman"/>
          <w:sz w:val="28"/>
          <w:szCs w:val="28"/>
        </w:rPr>
        <w:t>.</w:t>
      </w:r>
      <w:r w:rsidRPr="00282946">
        <w:rPr>
          <w:rFonts w:ascii="Times New Roman" w:hAnsi="Times New Roman"/>
          <w:sz w:val="28"/>
          <w:szCs w:val="28"/>
          <w:lang w:val="en-US"/>
        </w:rPr>
        <w:t>ru</w:t>
      </w:r>
    </w:p>
    <w:p w:rsidR="00FD6DD8" w:rsidRPr="00282946" w:rsidRDefault="00FD6DD8" w:rsidP="002829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946">
        <w:rPr>
          <w:rFonts w:ascii="Times New Roman" w:hAnsi="Times New Roman"/>
          <w:sz w:val="28"/>
          <w:szCs w:val="28"/>
        </w:rPr>
        <w:t xml:space="preserve">4. Архив учебных программ и презентаций: -Режим доступа:  </w:t>
      </w:r>
      <w:r w:rsidRPr="00282946">
        <w:rPr>
          <w:rFonts w:ascii="Times New Roman" w:hAnsi="Times New Roman"/>
          <w:sz w:val="28"/>
          <w:szCs w:val="28"/>
          <w:lang w:val="en-US"/>
        </w:rPr>
        <w:t>httpwww</w:t>
      </w:r>
      <w:r w:rsidRPr="00282946">
        <w:rPr>
          <w:rFonts w:ascii="Times New Roman" w:hAnsi="Times New Roman"/>
          <w:sz w:val="28"/>
          <w:szCs w:val="28"/>
        </w:rPr>
        <w:t xml:space="preserve">. </w:t>
      </w:r>
      <w:r w:rsidRPr="00282946">
        <w:rPr>
          <w:rFonts w:ascii="Times New Roman" w:hAnsi="Times New Roman"/>
          <w:sz w:val="28"/>
          <w:szCs w:val="28"/>
          <w:lang w:val="en-US"/>
        </w:rPr>
        <w:t>rusedu</w:t>
      </w:r>
      <w:r w:rsidRPr="00282946">
        <w:rPr>
          <w:rFonts w:ascii="Times New Roman" w:hAnsi="Times New Roman"/>
          <w:sz w:val="28"/>
          <w:szCs w:val="28"/>
        </w:rPr>
        <w:t xml:space="preserve">. </w:t>
      </w:r>
      <w:r w:rsidRPr="00282946">
        <w:rPr>
          <w:rFonts w:ascii="Times New Roman" w:hAnsi="Times New Roman"/>
          <w:sz w:val="28"/>
          <w:szCs w:val="28"/>
          <w:lang w:val="en-US"/>
        </w:rPr>
        <w:t>ru</w:t>
      </w:r>
    </w:p>
    <w:p w:rsidR="00FD6DD8" w:rsidRPr="00282946" w:rsidRDefault="00FD6DD8" w:rsidP="002829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946">
        <w:rPr>
          <w:rFonts w:ascii="Times New Roman" w:hAnsi="Times New Roman"/>
          <w:sz w:val="28"/>
          <w:szCs w:val="28"/>
        </w:rPr>
        <w:t xml:space="preserve">5. Интернет-ресурсы учителю начальных классов. – Режим доступа: </w:t>
      </w:r>
      <w:r w:rsidRPr="00282946">
        <w:rPr>
          <w:rFonts w:ascii="Times New Roman" w:hAnsi="Times New Roman"/>
          <w:sz w:val="28"/>
          <w:szCs w:val="28"/>
          <w:lang w:val="en-US"/>
        </w:rPr>
        <w:t>httpwww</w:t>
      </w:r>
      <w:r w:rsidRPr="00282946">
        <w:rPr>
          <w:rFonts w:ascii="Times New Roman" w:hAnsi="Times New Roman"/>
          <w:sz w:val="28"/>
          <w:szCs w:val="28"/>
        </w:rPr>
        <w:t xml:space="preserve">. </w:t>
      </w:r>
      <w:r w:rsidRPr="00282946">
        <w:rPr>
          <w:rFonts w:ascii="Times New Roman" w:hAnsi="Times New Roman"/>
          <w:sz w:val="28"/>
          <w:szCs w:val="28"/>
          <w:lang w:val="en-US"/>
        </w:rPr>
        <w:t>Int</w:t>
      </w:r>
      <w:r w:rsidRPr="00282946">
        <w:rPr>
          <w:rFonts w:ascii="Times New Roman" w:hAnsi="Times New Roman"/>
          <w:sz w:val="28"/>
          <w:szCs w:val="28"/>
        </w:rPr>
        <w:t>-</w:t>
      </w:r>
      <w:r w:rsidRPr="00282946">
        <w:rPr>
          <w:rFonts w:ascii="Times New Roman" w:hAnsi="Times New Roman"/>
          <w:sz w:val="28"/>
          <w:szCs w:val="28"/>
          <w:lang w:val="en-US"/>
        </w:rPr>
        <w:t>edu</w:t>
      </w:r>
      <w:r w:rsidRPr="00282946">
        <w:rPr>
          <w:rFonts w:ascii="Times New Roman" w:hAnsi="Times New Roman"/>
          <w:sz w:val="28"/>
          <w:szCs w:val="28"/>
        </w:rPr>
        <w:t>.</w:t>
      </w:r>
      <w:r w:rsidRPr="00282946">
        <w:rPr>
          <w:rFonts w:ascii="Times New Roman" w:hAnsi="Times New Roman"/>
          <w:sz w:val="28"/>
          <w:szCs w:val="28"/>
          <w:lang w:val="en-US"/>
        </w:rPr>
        <w:t>ni</w:t>
      </w:r>
    </w:p>
    <w:p w:rsidR="00997CD0" w:rsidRPr="00997CD0" w:rsidRDefault="00997CD0" w:rsidP="00282946">
      <w:pPr>
        <w:autoSpaceDE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7CD0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997CD0" w:rsidRPr="00282946" w:rsidRDefault="00997CD0" w:rsidP="00282946">
      <w:pPr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82946">
        <w:rPr>
          <w:rFonts w:ascii="Times New Roman" w:hAnsi="Times New Roman"/>
          <w:sz w:val="28"/>
          <w:szCs w:val="28"/>
        </w:rPr>
        <w:t>1.Интерактивная доска.</w:t>
      </w:r>
    </w:p>
    <w:p w:rsidR="00997CD0" w:rsidRPr="00282946" w:rsidRDefault="00997CD0" w:rsidP="00282946">
      <w:pPr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82946">
        <w:rPr>
          <w:rFonts w:ascii="Times New Roman" w:hAnsi="Times New Roman"/>
          <w:sz w:val="28"/>
          <w:szCs w:val="28"/>
        </w:rPr>
        <w:t>2. Ноутбук.</w:t>
      </w:r>
    </w:p>
    <w:p w:rsidR="00997CD0" w:rsidRPr="00282946" w:rsidRDefault="00997CD0" w:rsidP="00282946">
      <w:pPr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82946">
        <w:rPr>
          <w:rFonts w:ascii="Times New Roman" w:hAnsi="Times New Roman"/>
          <w:sz w:val="28"/>
          <w:szCs w:val="28"/>
        </w:rPr>
        <w:t>3.Магнитофон.</w:t>
      </w:r>
    </w:p>
    <w:p w:rsidR="00997CD0" w:rsidRPr="00282946" w:rsidRDefault="00997CD0" w:rsidP="00282946">
      <w:pPr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82946">
        <w:rPr>
          <w:rFonts w:ascii="Times New Roman" w:hAnsi="Times New Roman"/>
          <w:sz w:val="28"/>
          <w:szCs w:val="28"/>
        </w:rPr>
        <w:t>4.Классная доска с набором приспособлений для крепления таблиц, картинок.</w:t>
      </w:r>
    </w:p>
    <w:p w:rsidR="00997CD0" w:rsidRPr="00997CD0" w:rsidRDefault="00997CD0" w:rsidP="00997CD0">
      <w:pPr>
        <w:pStyle w:val="ListParagraph"/>
        <w:numPr>
          <w:ilvl w:val="0"/>
          <w:numId w:val="2"/>
        </w:numPr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77007" w:rsidRDefault="00A77007" w:rsidP="006C5D29">
      <w:pPr>
        <w:spacing w:after="160" w:line="259" w:lineRule="auto"/>
      </w:pPr>
    </w:p>
    <w:sectPr w:rsidR="00A77007" w:rsidSect="00677E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ADE" w:rsidRDefault="009A5ADE">
      <w:pPr>
        <w:spacing w:after="0" w:line="240" w:lineRule="auto"/>
      </w:pPr>
      <w:r>
        <w:separator/>
      </w:r>
    </w:p>
  </w:endnote>
  <w:endnote w:type="continuationSeparator" w:id="1">
    <w:p w:rsidR="009A5ADE" w:rsidRDefault="009A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ADE" w:rsidRDefault="009A5ADE">
      <w:pPr>
        <w:spacing w:after="0" w:line="240" w:lineRule="auto"/>
      </w:pPr>
      <w:r>
        <w:separator/>
      </w:r>
    </w:p>
  </w:footnote>
  <w:footnote w:type="continuationSeparator" w:id="1">
    <w:p w:rsidR="009A5ADE" w:rsidRDefault="009A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BFE5160"/>
    <w:multiLevelType w:val="multilevel"/>
    <w:tmpl w:val="5688FC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E808D3"/>
    <w:multiLevelType w:val="multilevel"/>
    <w:tmpl w:val="690C80AE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DC17D6"/>
    <w:multiLevelType w:val="multilevel"/>
    <w:tmpl w:val="48A428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E539E9"/>
    <w:multiLevelType w:val="multilevel"/>
    <w:tmpl w:val="ACC478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357944"/>
    <w:multiLevelType w:val="hybridMultilevel"/>
    <w:tmpl w:val="DE4A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3C0377"/>
    <w:multiLevelType w:val="multilevel"/>
    <w:tmpl w:val="22F09B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0C43B8"/>
    <w:multiLevelType w:val="multilevel"/>
    <w:tmpl w:val="37564304"/>
    <w:lvl w:ilvl="0">
      <w:start w:val="1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8F24E9"/>
    <w:multiLevelType w:val="hybridMultilevel"/>
    <w:tmpl w:val="E1F033D0"/>
    <w:lvl w:ilvl="0" w:tplc="D4CAF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50C"/>
    <w:rsid w:val="00082AD4"/>
    <w:rsid w:val="000A27B0"/>
    <w:rsid w:val="000E4374"/>
    <w:rsid w:val="00124857"/>
    <w:rsid w:val="00141331"/>
    <w:rsid w:val="00142BFE"/>
    <w:rsid w:val="00166669"/>
    <w:rsid w:val="00187313"/>
    <w:rsid w:val="001C524A"/>
    <w:rsid w:val="0022108B"/>
    <w:rsid w:val="002339DF"/>
    <w:rsid w:val="00237852"/>
    <w:rsid w:val="0024419D"/>
    <w:rsid w:val="00282946"/>
    <w:rsid w:val="002F47C6"/>
    <w:rsid w:val="00300411"/>
    <w:rsid w:val="00316525"/>
    <w:rsid w:val="003227E6"/>
    <w:rsid w:val="00337892"/>
    <w:rsid w:val="00351182"/>
    <w:rsid w:val="004110D1"/>
    <w:rsid w:val="0041756D"/>
    <w:rsid w:val="0048397E"/>
    <w:rsid w:val="004942EF"/>
    <w:rsid w:val="004C250C"/>
    <w:rsid w:val="00546C09"/>
    <w:rsid w:val="00594FC7"/>
    <w:rsid w:val="00631706"/>
    <w:rsid w:val="00656587"/>
    <w:rsid w:val="00661DDC"/>
    <w:rsid w:val="00677E2E"/>
    <w:rsid w:val="006C5D29"/>
    <w:rsid w:val="006C6E66"/>
    <w:rsid w:val="00702E81"/>
    <w:rsid w:val="007130B0"/>
    <w:rsid w:val="007200A8"/>
    <w:rsid w:val="00724200"/>
    <w:rsid w:val="0076272E"/>
    <w:rsid w:val="00770CBB"/>
    <w:rsid w:val="007F1DBF"/>
    <w:rsid w:val="00824BE3"/>
    <w:rsid w:val="00830FEE"/>
    <w:rsid w:val="00871E93"/>
    <w:rsid w:val="00954613"/>
    <w:rsid w:val="009841C8"/>
    <w:rsid w:val="00997CD0"/>
    <w:rsid w:val="009A123D"/>
    <w:rsid w:val="009A5ADE"/>
    <w:rsid w:val="00A45BBA"/>
    <w:rsid w:val="00A520C3"/>
    <w:rsid w:val="00A77007"/>
    <w:rsid w:val="00A80F99"/>
    <w:rsid w:val="00AA621F"/>
    <w:rsid w:val="00AB4393"/>
    <w:rsid w:val="00B81AF5"/>
    <w:rsid w:val="00B91EA9"/>
    <w:rsid w:val="00C35C4F"/>
    <w:rsid w:val="00C67A91"/>
    <w:rsid w:val="00C72761"/>
    <w:rsid w:val="00C939CF"/>
    <w:rsid w:val="00CD5207"/>
    <w:rsid w:val="00CF246B"/>
    <w:rsid w:val="00D33066"/>
    <w:rsid w:val="00D942D8"/>
    <w:rsid w:val="00DD4340"/>
    <w:rsid w:val="00DD4910"/>
    <w:rsid w:val="00E014A3"/>
    <w:rsid w:val="00E03A2F"/>
    <w:rsid w:val="00E9422D"/>
    <w:rsid w:val="00E9620F"/>
    <w:rsid w:val="00EA4344"/>
    <w:rsid w:val="00EB07E7"/>
    <w:rsid w:val="00EB4820"/>
    <w:rsid w:val="00ED23A5"/>
    <w:rsid w:val="00ED2684"/>
    <w:rsid w:val="00F042D2"/>
    <w:rsid w:val="00F36EB5"/>
    <w:rsid w:val="00F6041D"/>
    <w:rsid w:val="00F97BE1"/>
    <w:rsid w:val="00FA26F4"/>
    <w:rsid w:val="00FB7DE6"/>
    <w:rsid w:val="00FC2D0F"/>
    <w:rsid w:val="00FC75AB"/>
    <w:rsid w:val="00FD6DD8"/>
    <w:rsid w:val="00FE73EC"/>
    <w:rsid w:val="00FF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0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7700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007"/>
    <w:rPr>
      <w:rFonts w:eastAsia="Times New Roman" w:cs="Times New Roman"/>
      <w:b/>
      <w:szCs w:val="24"/>
      <w:lang w:eastAsia="ru-RU"/>
    </w:rPr>
  </w:style>
  <w:style w:type="paragraph" w:styleId="Footer">
    <w:name w:val="footer"/>
    <w:basedOn w:val="Normal"/>
    <w:link w:val="FooterChar"/>
    <w:semiHidden/>
    <w:rsid w:val="00A770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A77007"/>
    <w:rPr>
      <w:rFonts w:ascii="Calibri" w:eastAsia="Times New Roman" w:hAnsi="Calibri" w:cs="Times New Roman"/>
      <w:sz w:val="22"/>
      <w:lang w:eastAsia="ru-RU"/>
    </w:rPr>
  </w:style>
  <w:style w:type="character" w:styleId="PageNumber">
    <w:name w:val="page number"/>
    <w:basedOn w:val="DefaultParagraphFont"/>
    <w:semiHidden/>
    <w:rsid w:val="00A77007"/>
  </w:style>
  <w:style w:type="paragraph" w:customStyle="1" w:styleId="ParagraphStyle">
    <w:name w:val="Paragraph Style"/>
    <w:rsid w:val="00A77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BlockText">
    <w:name w:val="Block Text"/>
    <w:basedOn w:val="Normal"/>
    <w:rsid w:val="00A77007"/>
    <w:pPr>
      <w:tabs>
        <w:tab w:val="left" w:pos="879"/>
      </w:tabs>
      <w:spacing w:after="0" w:line="360" w:lineRule="auto"/>
      <w:ind w:left="560" w:right="20"/>
      <w:jc w:val="both"/>
    </w:pPr>
    <w:rPr>
      <w:rFonts w:ascii="Times New Roman" w:hAnsi="Times New Roman"/>
      <w:sz w:val="28"/>
      <w:szCs w:val="28"/>
    </w:rPr>
  </w:style>
  <w:style w:type="character" w:styleId="Hyperlink">
    <w:name w:val="Hyperlink"/>
    <w:semiHidden/>
    <w:unhideWhenUsed/>
    <w:rsid w:val="00A77007"/>
    <w:rPr>
      <w:color w:val="0000FF"/>
      <w:u w:val="single"/>
    </w:rPr>
  </w:style>
  <w:style w:type="character" w:customStyle="1" w:styleId="a">
    <w:name w:val="Основной текст + Полужирный"/>
    <w:rsid w:val="00A7700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">
    <w:name w:val="Заголовок №1"/>
    <w:basedOn w:val="Normal"/>
    <w:rsid w:val="00A7700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10">
    <w:name w:val="Основной текст1"/>
    <w:basedOn w:val="Normal"/>
    <w:rsid w:val="00A77007"/>
    <w:pPr>
      <w:shd w:val="clear" w:color="auto" w:fill="FFFFFF"/>
      <w:spacing w:before="240" w:after="240" w:line="254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a0">
    <w:name w:val="Основной текст + Курсив"/>
    <w:rsid w:val="00A7700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1">
    <w:name w:val="Основной текст + Полужирный;Курсив"/>
    <w:rsid w:val="00A77007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">
    <w:name w:val="Основной текст (2) + Не курсив"/>
    <w:rsid w:val="00A7700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4125pt">
    <w:name w:val="Основной текст (4) + 12;5 pt;Не полужирный;Не малые прописные"/>
    <w:rsid w:val="00A77007"/>
    <w:rPr>
      <w:rFonts w:ascii="Arial" w:eastAsia="Arial" w:hAnsi="Arial" w:cs="Arial"/>
      <w:b/>
      <w:bCs/>
      <w:smallCap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rsid w:val="00A77007"/>
    <w:pPr>
      <w:shd w:val="clear" w:color="auto" w:fill="FFFFFF"/>
      <w:spacing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paragraph" w:customStyle="1" w:styleId="3">
    <w:name w:val="Основной текст (3)"/>
    <w:basedOn w:val="Normal"/>
    <w:rsid w:val="00A77007"/>
    <w:pPr>
      <w:shd w:val="clear" w:color="auto" w:fill="FFFFFF"/>
      <w:spacing w:before="180" w:after="0" w:line="250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paragraph" w:customStyle="1" w:styleId="4">
    <w:name w:val="Основной текст (4)"/>
    <w:basedOn w:val="Normal"/>
    <w:rsid w:val="00A77007"/>
    <w:pPr>
      <w:shd w:val="clear" w:color="auto" w:fill="FFFFFF"/>
      <w:spacing w:before="660" w:after="18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105pt">
    <w:name w:val="Основной текст + 10;5 pt;Полужирный"/>
    <w:rsid w:val="00A7700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rsid w:val="00A7700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a2">
    <w:name w:val="Подпись к таблице"/>
    <w:basedOn w:val="Normal"/>
    <w:rsid w:val="00A77007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D33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066"/>
    <w:rPr>
      <w:rFonts w:ascii="Calibri" w:eastAsia="Times New Roman" w:hAnsi="Calibri" w:cs="Times New Rom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FD6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026C-DADA-466B-83FD-25B9A25C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3960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</cp:lastModifiedBy>
  <cp:revision>2</cp:revision>
  <dcterms:created xsi:type="dcterms:W3CDTF">2018-07-05T16:32:00Z</dcterms:created>
  <dcterms:modified xsi:type="dcterms:W3CDTF">2018-07-05T16:32:00Z</dcterms:modified>
</cp:coreProperties>
</file>