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D0" w:rsidRPr="00D04EC0" w:rsidRDefault="00B820D0" w:rsidP="00B820D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Частное образовательное учреждение</w:t>
      </w:r>
      <w:r w:rsidR="00006A00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4EC0">
        <w:rPr>
          <w:rFonts w:eastAsia="Times New Roman"/>
          <w:b/>
          <w:sz w:val="28"/>
          <w:szCs w:val="28"/>
          <w:lang w:eastAsia="ru-RU"/>
        </w:rPr>
        <w:t>средняя общеобразовательная</w:t>
      </w:r>
    </w:p>
    <w:p w:rsidR="00B820D0" w:rsidRPr="00D04EC0" w:rsidRDefault="00B820D0" w:rsidP="00B820D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Частная интегрированная школа</w:t>
      </w:r>
    </w:p>
    <w:p w:rsidR="00B820D0" w:rsidRPr="00D04EC0" w:rsidRDefault="00B820D0" w:rsidP="00B820D0">
      <w:pPr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B820D0" w:rsidRPr="00D04EC0" w:rsidTr="003752A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0D0" w:rsidRDefault="00B820D0" w:rsidP="00BF42F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006A00" w:rsidRDefault="00006A00" w:rsidP="00BF42F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006A00" w:rsidRDefault="00006A00" w:rsidP="00BF42F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006A00" w:rsidRDefault="00006A00" w:rsidP="00BF42F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006A00" w:rsidRDefault="00006A00" w:rsidP="00BF42F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006A00" w:rsidRDefault="00006A00" w:rsidP="00BF42F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006A00" w:rsidRPr="00D04EC0" w:rsidRDefault="00006A00" w:rsidP="00BF42F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B820D0" w:rsidRPr="00D04EC0" w:rsidRDefault="00B820D0" w:rsidP="003752A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B820D0" w:rsidRPr="00D04EC0" w:rsidRDefault="00B820D0" w:rsidP="00B820D0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B820D0" w:rsidRPr="00D04EC0" w:rsidRDefault="00B820D0" w:rsidP="00B820D0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B820D0" w:rsidRPr="00D04EC0" w:rsidRDefault="00B820D0" w:rsidP="00B820D0">
      <w:pPr>
        <w:jc w:val="center"/>
        <w:rPr>
          <w:rFonts w:eastAsia="Times New Roman"/>
          <w:sz w:val="28"/>
          <w:szCs w:val="28"/>
          <w:lang w:eastAsia="ru-RU"/>
        </w:rPr>
      </w:pPr>
    </w:p>
    <w:p w:rsidR="00B820D0" w:rsidRPr="00D04EC0" w:rsidRDefault="00B820D0" w:rsidP="00B820D0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B820D0" w:rsidRPr="00D04EC0" w:rsidRDefault="00B820D0" w:rsidP="00B820D0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по </w:t>
      </w:r>
      <w:r>
        <w:rPr>
          <w:rFonts w:eastAsia="Times New Roman"/>
          <w:b/>
          <w:color w:val="000000"/>
          <w:sz w:val="36"/>
          <w:szCs w:val="36"/>
          <w:lang w:eastAsia="ru-RU"/>
        </w:rPr>
        <w:t>основам безопасности жизнедеятельности</w:t>
      </w:r>
    </w:p>
    <w:p w:rsidR="00B820D0" w:rsidRPr="00D04EC0" w:rsidRDefault="00B820D0" w:rsidP="00B820D0">
      <w:pPr>
        <w:spacing w:after="0" w:line="240" w:lineRule="auto"/>
        <w:jc w:val="center"/>
        <w:rPr>
          <w:rFonts w:eastAsia="Times New Roman"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>(8</w:t>
      </w: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 класс)</w:t>
      </w:r>
    </w:p>
    <w:p w:rsidR="00B820D0" w:rsidRPr="00D04EC0" w:rsidRDefault="00B820D0" w:rsidP="00B820D0">
      <w:pPr>
        <w:jc w:val="center"/>
        <w:rPr>
          <w:rFonts w:eastAsia="Times New Roman"/>
          <w:sz w:val="28"/>
          <w:szCs w:val="28"/>
          <w:lang w:eastAsia="ru-RU"/>
        </w:rPr>
      </w:pPr>
    </w:p>
    <w:p w:rsidR="00B820D0" w:rsidRPr="00D04EC0" w:rsidRDefault="00B820D0" w:rsidP="00B820D0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B820D0" w:rsidRPr="00D04EC0" w:rsidRDefault="00B820D0" w:rsidP="00006A00">
      <w:pPr>
        <w:spacing w:after="0" w:line="240" w:lineRule="auto"/>
        <w:ind w:left="4248" w:firstLine="708"/>
        <w:jc w:val="both"/>
        <w:rPr>
          <w:rFonts w:eastAsia="Times New Roman"/>
          <w:sz w:val="28"/>
          <w:szCs w:val="28"/>
          <w:lang w:eastAsia="ru-RU"/>
        </w:rPr>
      </w:pPr>
      <w:r w:rsidRPr="00D04EC0">
        <w:rPr>
          <w:rFonts w:eastAsia="Times New Roman"/>
          <w:sz w:val="28"/>
          <w:szCs w:val="28"/>
          <w:lang w:eastAsia="ru-RU"/>
        </w:rPr>
        <w:t>Составитель:</w:t>
      </w:r>
    </w:p>
    <w:p w:rsidR="00B820D0" w:rsidRPr="00D04EC0" w:rsidRDefault="00B820D0" w:rsidP="00006A00">
      <w:pPr>
        <w:spacing w:after="0" w:line="240" w:lineRule="auto"/>
        <w:ind w:left="4248"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Грищенко В. В</w:t>
      </w:r>
      <w:r w:rsidRPr="00D04EC0">
        <w:rPr>
          <w:rFonts w:eastAsia="Times New Roman"/>
          <w:sz w:val="28"/>
          <w:szCs w:val="28"/>
          <w:lang w:eastAsia="ru-RU"/>
        </w:rPr>
        <w:t>.,</w:t>
      </w:r>
    </w:p>
    <w:p w:rsidR="00B820D0" w:rsidRDefault="00B820D0" w:rsidP="00006A00">
      <w:pPr>
        <w:spacing w:after="0" w:line="240" w:lineRule="auto"/>
        <w:ind w:left="3540" w:firstLine="708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04EC0">
        <w:rPr>
          <w:rFonts w:eastAsia="Times New Roman"/>
          <w:sz w:val="28"/>
          <w:szCs w:val="28"/>
          <w:lang w:eastAsia="ru-RU"/>
        </w:rPr>
        <w:t xml:space="preserve">учитель </w:t>
      </w:r>
      <w:r w:rsidRPr="00314207">
        <w:rPr>
          <w:rFonts w:eastAsia="Times New Roman"/>
          <w:color w:val="000000"/>
          <w:sz w:val="28"/>
          <w:szCs w:val="28"/>
          <w:lang w:eastAsia="ru-RU"/>
        </w:rPr>
        <w:t>физической культур</w:t>
      </w:r>
      <w:r>
        <w:rPr>
          <w:rFonts w:eastAsia="Times New Roman"/>
          <w:color w:val="000000"/>
          <w:sz w:val="28"/>
          <w:szCs w:val="28"/>
          <w:lang w:eastAsia="ru-RU"/>
        </w:rPr>
        <w:t>ы</w:t>
      </w:r>
    </w:p>
    <w:p w:rsidR="00B820D0" w:rsidRPr="00BC2869" w:rsidRDefault="00006A00" w:rsidP="00006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и ОБЖ </w:t>
      </w:r>
      <w:r w:rsidR="00B820D0" w:rsidRPr="00D04EC0">
        <w:rPr>
          <w:rFonts w:eastAsia="Times New Roman"/>
          <w:sz w:val="28"/>
          <w:szCs w:val="28"/>
          <w:lang w:eastAsia="ru-RU"/>
        </w:rPr>
        <w:t>ЧОУ СО ЧИШ</w:t>
      </w:r>
    </w:p>
    <w:p w:rsidR="00B820D0" w:rsidRPr="00D04EC0" w:rsidRDefault="00B820D0" w:rsidP="00B820D0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B820D0" w:rsidRDefault="00B820D0" w:rsidP="00B820D0">
      <w:pPr>
        <w:ind w:firstLine="4680"/>
        <w:rPr>
          <w:rFonts w:eastAsia="Times New Roman"/>
          <w:spacing w:val="-20"/>
          <w:sz w:val="28"/>
          <w:szCs w:val="28"/>
          <w:lang w:eastAsia="ru-RU"/>
        </w:rPr>
      </w:pPr>
    </w:p>
    <w:p w:rsidR="00006A00" w:rsidRDefault="00006A00" w:rsidP="00B820D0">
      <w:pPr>
        <w:ind w:firstLine="4680"/>
        <w:rPr>
          <w:rFonts w:eastAsia="Times New Roman"/>
          <w:spacing w:val="-20"/>
          <w:sz w:val="28"/>
          <w:szCs w:val="28"/>
          <w:lang w:eastAsia="ru-RU"/>
        </w:rPr>
      </w:pPr>
    </w:p>
    <w:p w:rsidR="00006A00" w:rsidRDefault="00006A00" w:rsidP="00B820D0">
      <w:pPr>
        <w:ind w:firstLine="4680"/>
        <w:rPr>
          <w:rFonts w:eastAsia="Times New Roman"/>
          <w:spacing w:val="-20"/>
          <w:sz w:val="28"/>
          <w:szCs w:val="28"/>
          <w:lang w:eastAsia="ru-RU"/>
        </w:rPr>
      </w:pPr>
    </w:p>
    <w:p w:rsidR="00006A00" w:rsidRDefault="00006A00" w:rsidP="00B820D0">
      <w:pPr>
        <w:ind w:firstLine="4680"/>
        <w:rPr>
          <w:rFonts w:eastAsia="Times New Roman"/>
          <w:spacing w:val="-20"/>
          <w:sz w:val="28"/>
          <w:szCs w:val="28"/>
          <w:lang w:eastAsia="ru-RU"/>
        </w:rPr>
      </w:pPr>
    </w:p>
    <w:p w:rsidR="00006A00" w:rsidRPr="00BC2869" w:rsidRDefault="00006A00" w:rsidP="00B820D0">
      <w:pPr>
        <w:ind w:firstLine="4680"/>
        <w:rPr>
          <w:rFonts w:eastAsia="Times New Roman"/>
          <w:spacing w:val="-20"/>
          <w:sz w:val="28"/>
          <w:szCs w:val="28"/>
          <w:lang w:eastAsia="ru-RU"/>
        </w:rPr>
      </w:pPr>
    </w:p>
    <w:p w:rsidR="00B820D0" w:rsidRPr="00D04EC0" w:rsidRDefault="00B820D0" w:rsidP="00B820D0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347DB6" w:rsidRDefault="00111E04" w:rsidP="00001F53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Волгоград, 201</w:t>
      </w:r>
      <w:r w:rsidR="00BF42FD">
        <w:rPr>
          <w:rFonts w:eastAsia="Times New Roman"/>
          <w:sz w:val="28"/>
          <w:szCs w:val="28"/>
          <w:lang w:eastAsia="ru-RU"/>
        </w:rPr>
        <w:t>7</w:t>
      </w:r>
    </w:p>
    <w:p w:rsidR="00001F53" w:rsidRDefault="00001F53" w:rsidP="00001F53">
      <w:pPr>
        <w:jc w:val="center"/>
        <w:rPr>
          <w:rFonts w:eastAsia="Times New Roman"/>
          <w:sz w:val="28"/>
          <w:szCs w:val="28"/>
          <w:lang w:eastAsia="ru-RU"/>
        </w:rPr>
      </w:pPr>
    </w:p>
    <w:p w:rsidR="00001F53" w:rsidRDefault="00001F53" w:rsidP="00001F53">
      <w:pPr>
        <w:jc w:val="center"/>
        <w:rPr>
          <w:rFonts w:eastAsia="Times New Roman"/>
          <w:sz w:val="28"/>
          <w:szCs w:val="28"/>
          <w:lang w:eastAsia="ru-RU"/>
        </w:rPr>
      </w:pPr>
    </w:p>
    <w:p w:rsidR="00001F53" w:rsidRPr="00001F53" w:rsidRDefault="00001F53" w:rsidP="00001F53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01F5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01F53" w:rsidRPr="00001F53" w:rsidRDefault="00001F53" w:rsidP="00001F53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01F53" w:rsidRPr="00001F53" w:rsidRDefault="00001F53" w:rsidP="00111E04">
      <w:pPr>
        <w:ind w:firstLine="708"/>
        <w:jc w:val="both"/>
        <w:rPr>
          <w:spacing w:val="10"/>
          <w:position w:val="16"/>
          <w:sz w:val="28"/>
          <w:szCs w:val="28"/>
        </w:rPr>
      </w:pPr>
      <w:r w:rsidRPr="00001F53">
        <w:rPr>
          <w:spacing w:val="10"/>
          <w:position w:val="16"/>
          <w:sz w:val="28"/>
          <w:szCs w:val="28"/>
        </w:rPr>
        <w:t xml:space="preserve">Рабочая программа по ФК составлена на основе государственного стандарта основного общего образования (Письмо Минобрнауки РФ от 07.07.2005г. №03-1263 «О примерных программах по учебным предметам федерального базисного учебного плана»). </w:t>
      </w:r>
    </w:p>
    <w:p w:rsidR="00001F53" w:rsidRPr="00001F53" w:rsidRDefault="00111E04" w:rsidP="00111E04">
      <w:pPr>
        <w:ind w:firstLine="708"/>
        <w:jc w:val="both"/>
        <w:rPr>
          <w:spacing w:val="10"/>
          <w:position w:val="16"/>
          <w:sz w:val="28"/>
          <w:szCs w:val="28"/>
        </w:rPr>
      </w:pPr>
      <w:r>
        <w:rPr>
          <w:spacing w:val="10"/>
          <w:position w:val="16"/>
          <w:sz w:val="28"/>
          <w:szCs w:val="28"/>
        </w:rPr>
        <w:t xml:space="preserve">Рабочая </w:t>
      </w:r>
      <w:r w:rsidR="00001F53" w:rsidRPr="00001F53">
        <w:rPr>
          <w:spacing w:val="10"/>
          <w:position w:val="16"/>
          <w:sz w:val="28"/>
          <w:szCs w:val="28"/>
        </w:rPr>
        <w:t xml:space="preserve">программа определяет инвариантную (обязательную) часть учебного курса, конкретизирует содержание его предметных тем и дает примерное распределение учебных часов на их изучение. </w:t>
      </w:r>
    </w:p>
    <w:p w:rsidR="00001F53" w:rsidRPr="00001F53" w:rsidRDefault="00111E04" w:rsidP="00001F53">
      <w:pPr>
        <w:jc w:val="both"/>
        <w:rPr>
          <w:spacing w:val="10"/>
          <w:position w:val="16"/>
          <w:sz w:val="28"/>
          <w:szCs w:val="28"/>
        </w:rPr>
      </w:pPr>
      <w:r>
        <w:rPr>
          <w:spacing w:val="10"/>
          <w:position w:val="16"/>
          <w:sz w:val="28"/>
          <w:szCs w:val="28"/>
        </w:rPr>
        <w:t xml:space="preserve">Рабочая </w:t>
      </w:r>
      <w:r w:rsidR="00001F53" w:rsidRPr="00001F53">
        <w:rPr>
          <w:spacing w:val="10"/>
          <w:position w:val="16"/>
          <w:sz w:val="28"/>
          <w:szCs w:val="28"/>
        </w:rPr>
        <w:t xml:space="preserve">программа включает три раздела: </w:t>
      </w:r>
      <w:r w:rsidR="00001F53" w:rsidRPr="00001F53">
        <w:rPr>
          <w:b/>
          <w:i/>
          <w:spacing w:val="10"/>
          <w:position w:val="16"/>
          <w:sz w:val="28"/>
          <w:szCs w:val="28"/>
        </w:rPr>
        <w:t xml:space="preserve">пояснительную записку; основное содержание </w:t>
      </w:r>
      <w:r w:rsidR="00001F53" w:rsidRPr="00001F53">
        <w:rPr>
          <w:spacing w:val="10"/>
          <w:position w:val="16"/>
          <w:sz w:val="28"/>
          <w:szCs w:val="28"/>
        </w:rPr>
        <w:t xml:space="preserve">с примерным (в модальности не менее) распределением учебных часов по разделам; </w:t>
      </w:r>
      <w:r w:rsidR="00001F53" w:rsidRPr="00001F53">
        <w:rPr>
          <w:b/>
          <w:i/>
          <w:spacing w:val="10"/>
          <w:position w:val="16"/>
          <w:sz w:val="28"/>
          <w:szCs w:val="28"/>
        </w:rPr>
        <w:t xml:space="preserve">требования </w:t>
      </w:r>
      <w:r w:rsidR="00001F53" w:rsidRPr="00001F53">
        <w:rPr>
          <w:spacing w:val="10"/>
          <w:position w:val="16"/>
          <w:sz w:val="28"/>
          <w:szCs w:val="28"/>
        </w:rPr>
        <w:t>к уровню подготовки выпускников.</w:t>
      </w:r>
    </w:p>
    <w:p w:rsidR="00001F53" w:rsidRPr="00001F53" w:rsidRDefault="00001F53" w:rsidP="00001F53">
      <w:pPr>
        <w:pStyle w:val="Heading1"/>
        <w:rPr>
          <w:spacing w:val="10"/>
          <w:position w:val="16"/>
          <w:sz w:val="28"/>
          <w:szCs w:val="28"/>
        </w:rPr>
      </w:pPr>
      <w:r w:rsidRPr="00001F53">
        <w:rPr>
          <w:spacing w:val="10"/>
          <w:position w:val="16"/>
          <w:sz w:val="28"/>
          <w:szCs w:val="28"/>
        </w:rPr>
        <w:t>Общая характеристика учебного предмета</w:t>
      </w:r>
    </w:p>
    <w:p w:rsidR="00001F53" w:rsidRPr="00001F53" w:rsidRDefault="00001F53" w:rsidP="00001F53">
      <w:pPr>
        <w:jc w:val="both"/>
        <w:rPr>
          <w:spacing w:val="10"/>
          <w:position w:val="16"/>
          <w:sz w:val="28"/>
          <w:szCs w:val="28"/>
        </w:rPr>
      </w:pPr>
      <w:r w:rsidRPr="00001F53">
        <w:rPr>
          <w:spacing w:val="10"/>
          <w:position w:val="16"/>
          <w:sz w:val="28"/>
          <w:szCs w:val="28"/>
        </w:rPr>
        <w:tab/>
        <w:t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 и т.д.</w:t>
      </w:r>
    </w:p>
    <w:p w:rsidR="00001F53" w:rsidRPr="00001F53" w:rsidRDefault="00001F53" w:rsidP="00001F53">
      <w:pPr>
        <w:jc w:val="both"/>
        <w:rPr>
          <w:spacing w:val="10"/>
          <w:position w:val="16"/>
          <w:sz w:val="28"/>
          <w:szCs w:val="28"/>
        </w:rPr>
      </w:pPr>
      <w:r w:rsidRPr="00001F53">
        <w:rPr>
          <w:spacing w:val="10"/>
          <w:position w:val="16"/>
          <w:sz w:val="28"/>
          <w:szCs w:val="28"/>
        </w:rPr>
        <w:tab/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ситуациях.</w:t>
      </w:r>
    </w:p>
    <w:p w:rsidR="00001F53" w:rsidRPr="00001F53" w:rsidRDefault="00001F53" w:rsidP="00001F53">
      <w:pPr>
        <w:jc w:val="both"/>
        <w:rPr>
          <w:b/>
          <w:spacing w:val="10"/>
          <w:position w:val="16"/>
          <w:sz w:val="28"/>
          <w:szCs w:val="28"/>
        </w:rPr>
      </w:pPr>
      <w:r w:rsidRPr="00001F53">
        <w:rPr>
          <w:b/>
          <w:spacing w:val="10"/>
          <w:position w:val="16"/>
          <w:sz w:val="28"/>
          <w:szCs w:val="28"/>
        </w:rPr>
        <w:t>Цели</w:t>
      </w:r>
    </w:p>
    <w:p w:rsidR="00001F53" w:rsidRPr="00001F53" w:rsidRDefault="00001F53" w:rsidP="00001F53">
      <w:pPr>
        <w:jc w:val="both"/>
        <w:rPr>
          <w:spacing w:val="10"/>
          <w:position w:val="16"/>
          <w:sz w:val="28"/>
          <w:szCs w:val="28"/>
        </w:rPr>
      </w:pPr>
      <w:r w:rsidRPr="00001F53">
        <w:rPr>
          <w:spacing w:val="10"/>
          <w:position w:val="16"/>
          <w:sz w:val="28"/>
          <w:szCs w:val="28"/>
        </w:rPr>
        <w:lastRenderedPageBreak/>
        <w:tab/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001F53" w:rsidRPr="00001F53" w:rsidRDefault="00001F53" w:rsidP="00001F53">
      <w:pPr>
        <w:pStyle w:val="ListBullet2"/>
        <w:jc w:val="both"/>
        <w:rPr>
          <w:spacing w:val="10"/>
          <w:position w:val="16"/>
          <w:sz w:val="28"/>
          <w:szCs w:val="28"/>
        </w:rPr>
      </w:pPr>
      <w:r w:rsidRPr="00001F53">
        <w:rPr>
          <w:b/>
          <w:spacing w:val="10"/>
          <w:position w:val="16"/>
          <w:sz w:val="28"/>
          <w:szCs w:val="28"/>
        </w:rPr>
        <w:t>Освоение знаний</w:t>
      </w:r>
      <w:r w:rsidRPr="00001F53">
        <w:rPr>
          <w:spacing w:val="10"/>
          <w:position w:val="16"/>
          <w:sz w:val="28"/>
          <w:szCs w:val="28"/>
        </w:rPr>
        <w:t xml:space="preserve"> о здоровом образе жизни; об опасных и чрезвычайных ситуациях и основах безопасного поведения при их возникновении;</w:t>
      </w:r>
    </w:p>
    <w:p w:rsidR="00001F53" w:rsidRPr="00001F53" w:rsidRDefault="00001F53" w:rsidP="00001F53">
      <w:pPr>
        <w:pStyle w:val="ListBullet2"/>
        <w:jc w:val="both"/>
        <w:rPr>
          <w:spacing w:val="10"/>
          <w:position w:val="16"/>
          <w:sz w:val="28"/>
          <w:szCs w:val="28"/>
        </w:rPr>
      </w:pPr>
      <w:r w:rsidRPr="00001F53">
        <w:rPr>
          <w:b/>
          <w:spacing w:val="10"/>
          <w:position w:val="16"/>
          <w:sz w:val="28"/>
          <w:szCs w:val="28"/>
        </w:rPr>
        <w:t>Развитие</w:t>
      </w:r>
      <w:r w:rsidRPr="00001F53">
        <w:rPr>
          <w:spacing w:val="10"/>
          <w:position w:val="16"/>
          <w:sz w:val="28"/>
          <w:szCs w:val="28"/>
        </w:rPr>
        <w:t xml:space="preserve"> качеств личности, необходимых для ведения здорового образа жизни, обеспечение безопасного поведения в опасных и чрезвычайных ситуациях;</w:t>
      </w:r>
    </w:p>
    <w:p w:rsidR="00001F53" w:rsidRPr="00001F53" w:rsidRDefault="00001F53" w:rsidP="00001F53">
      <w:pPr>
        <w:pStyle w:val="ListBullet2"/>
        <w:jc w:val="both"/>
        <w:rPr>
          <w:spacing w:val="10"/>
          <w:position w:val="16"/>
          <w:sz w:val="28"/>
          <w:szCs w:val="28"/>
        </w:rPr>
      </w:pPr>
      <w:r w:rsidRPr="00001F53">
        <w:rPr>
          <w:b/>
          <w:spacing w:val="10"/>
          <w:position w:val="16"/>
          <w:sz w:val="28"/>
          <w:szCs w:val="28"/>
        </w:rPr>
        <w:t>Воспитание</w:t>
      </w:r>
      <w:r w:rsidRPr="00001F53">
        <w:rPr>
          <w:spacing w:val="10"/>
          <w:position w:val="16"/>
          <w:sz w:val="28"/>
          <w:szCs w:val="28"/>
        </w:rPr>
        <w:t xml:space="preserve"> чувства ответственности за личную безопасность, ценностного отношения к своему здоровью и жизни;</w:t>
      </w:r>
    </w:p>
    <w:p w:rsidR="00001F53" w:rsidRPr="00001F53" w:rsidRDefault="00001F53" w:rsidP="00001F53">
      <w:pPr>
        <w:pStyle w:val="ListBullet2"/>
        <w:jc w:val="both"/>
        <w:rPr>
          <w:spacing w:val="10"/>
          <w:position w:val="16"/>
          <w:sz w:val="28"/>
          <w:szCs w:val="28"/>
        </w:rPr>
      </w:pPr>
      <w:r w:rsidRPr="00001F53">
        <w:rPr>
          <w:b/>
          <w:spacing w:val="10"/>
          <w:position w:val="16"/>
          <w:sz w:val="28"/>
          <w:szCs w:val="28"/>
        </w:rPr>
        <w:t>Овладение умениями</w:t>
      </w:r>
      <w:r w:rsidRPr="00001F53">
        <w:rPr>
          <w:spacing w:val="10"/>
          <w:position w:val="16"/>
          <w:sz w:val="28"/>
          <w:szCs w:val="28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001F53" w:rsidRPr="00001F53" w:rsidRDefault="00001F53" w:rsidP="00001F53">
      <w:pPr>
        <w:pStyle w:val="ListBullet2"/>
        <w:jc w:val="both"/>
        <w:rPr>
          <w:spacing w:val="10"/>
          <w:position w:val="16"/>
          <w:sz w:val="28"/>
          <w:szCs w:val="28"/>
        </w:rPr>
      </w:pPr>
    </w:p>
    <w:p w:rsidR="00001F53" w:rsidRPr="00001F53" w:rsidRDefault="00001F53" w:rsidP="00001F53">
      <w:pPr>
        <w:ind w:firstLine="708"/>
        <w:jc w:val="both"/>
        <w:rPr>
          <w:spacing w:val="10"/>
          <w:position w:val="16"/>
          <w:sz w:val="28"/>
          <w:szCs w:val="28"/>
        </w:rPr>
      </w:pPr>
      <w:r w:rsidRPr="00001F53">
        <w:rPr>
          <w:spacing w:val="10"/>
          <w:position w:val="16"/>
          <w:sz w:val="28"/>
          <w:szCs w:val="28"/>
        </w:rPr>
        <w:t xml:space="preserve">Согласно Федеральному базисному учебному плану для образовательных учреждений РФ отводится 35 учебных часов для обязательного изучения учебного предмета «ОБЖ» на этапе основного общего образования, из расчета одного часа в неделю в 8 классе. При этом в ней предусмотрен резерв свободного учебного времени в объеме 5 учебных часов (или 14,3%) для реализации авторских подходов, использования разнообразных форм организации учебного процесса, внедрение современных методов обучения и педагогических технологий. </w:t>
      </w:r>
    </w:p>
    <w:p w:rsidR="00001F53" w:rsidRPr="00001F53" w:rsidRDefault="00001F53" w:rsidP="004D5F31">
      <w:pPr>
        <w:jc w:val="center"/>
        <w:rPr>
          <w:b/>
          <w:spacing w:val="10"/>
          <w:position w:val="16"/>
          <w:sz w:val="28"/>
          <w:szCs w:val="28"/>
        </w:rPr>
      </w:pPr>
      <w:r w:rsidRPr="00001F53">
        <w:rPr>
          <w:b/>
          <w:spacing w:val="10"/>
          <w:position w:val="16"/>
          <w:sz w:val="28"/>
          <w:szCs w:val="28"/>
        </w:rPr>
        <w:t>Общеучебные умения, навыки способы деятельности</w:t>
      </w:r>
    </w:p>
    <w:p w:rsidR="00001F53" w:rsidRPr="00001F53" w:rsidRDefault="00001F53" w:rsidP="004D5F31">
      <w:pPr>
        <w:jc w:val="both"/>
        <w:rPr>
          <w:spacing w:val="10"/>
          <w:position w:val="16"/>
          <w:sz w:val="28"/>
          <w:szCs w:val="28"/>
        </w:rPr>
      </w:pPr>
      <w:r w:rsidRPr="00001F53">
        <w:rPr>
          <w:spacing w:val="10"/>
          <w:position w:val="16"/>
          <w:sz w:val="28"/>
          <w:szCs w:val="28"/>
        </w:rPr>
        <w:tab/>
        <w:t>Примерная 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«ОБЖ» на этапе основного общего образования являются:</w:t>
      </w:r>
    </w:p>
    <w:p w:rsidR="00001F53" w:rsidRPr="00001F53" w:rsidRDefault="00001F53" w:rsidP="004D5F31">
      <w:pPr>
        <w:pStyle w:val="ListBullet2"/>
        <w:ind w:left="0"/>
        <w:jc w:val="both"/>
        <w:rPr>
          <w:spacing w:val="10"/>
          <w:position w:val="16"/>
          <w:sz w:val="28"/>
          <w:szCs w:val="28"/>
        </w:rPr>
      </w:pPr>
      <w:r w:rsidRPr="00001F53">
        <w:rPr>
          <w:spacing w:val="10"/>
          <w:position w:val="16"/>
          <w:sz w:val="28"/>
          <w:szCs w:val="28"/>
        </w:rPr>
        <w:lastRenderedPageBreak/>
        <w:t>Использование для познания окружающего мира различных методов наблюдения и моделирования;</w:t>
      </w:r>
    </w:p>
    <w:p w:rsidR="00001F53" w:rsidRPr="00001F53" w:rsidRDefault="00001F53" w:rsidP="004D5F31">
      <w:pPr>
        <w:pStyle w:val="ListBullet2"/>
        <w:ind w:left="0"/>
        <w:jc w:val="both"/>
        <w:rPr>
          <w:spacing w:val="10"/>
          <w:position w:val="16"/>
          <w:sz w:val="28"/>
          <w:szCs w:val="28"/>
        </w:rPr>
      </w:pPr>
      <w:r w:rsidRPr="00001F53">
        <w:rPr>
          <w:spacing w:val="10"/>
          <w:position w:val="16"/>
          <w:sz w:val="28"/>
          <w:szCs w:val="28"/>
        </w:rPr>
        <w:t>Выделение характерных причинно-следственных связей;</w:t>
      </w:r>
    </w:p>
    <w:p w:rsidR="00001F53" w:rsidRPr="00001F53" w:rsidRDefault="00001F53" w:rsidP="004D5F31">
      <w:pPr>
        <w:pStyle w:val="ListBullet2"/>
        <w:ind w:left="0"/>
        <w:jc w:val="both"/>
        <w:rPr>
          <w:spacing w:val="10"/>
          <w:position w:val="16"/>
          <w:sz w:val="28"/>
          <w:szCs w:val="28"/>
        </w:rPr>
      </w:pPr>
      <w:r w:rsidRPr="00001F53">
        <w:rPr>
          <w:spacing w:val="10"/>
          <w:position w:val="16"/>
          <w:sz w:val="28"/>
          <w:szCs w:val="28"/>
        </w:rPr>
        <w:t>Творческое решение учебных и практических задач;</w:t>
      </w:r>
    </w:p>
    <w:p w:rsidR="00001F53" w:rsidRPr="00001F53" w:rsidRDefault="00001F53" w:rsidP="004D5F31">
      <w:pPr>
        <w:pStyle w:val="ListBullet2"/>
        <w:ind w:left="0"/>
        <w:jc w:val="both"/>
        <w:rPr>
          <w:spacing w:val="10"/>
          <w:position w:val="16"/>
          <w:sz w:val="28"/>
          <w:szCs w:val="28"/>
        </w:rPr>
      </w:pPr>
      <w:r w:rsidRPr="00001F53">
        <w:rPr>
          <w:spacing w:val="10"/>
          <w:position w:val="16"/>
          <w:sz w:val="28"/>
          <w:szCs w:val="28"/>
        </w:rPr>
        <w:t>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работ;</w:t>
      </w:r>
    </w:p>
    <w:p w:rsidR="00001F53" w:rsidRPr="00001F53" w:rsidRDefault="00001F53" w:rsidP="004D5F31">
      <w:pPr>
        <w:pStyle w:val="ListBullet2"/>
        <w:ind w:left="0"/>
        <w:jc w:val="both"/>
        <w:rPr>
          <w:spacing w:val="10"/>
          <w:position w:val="16"/>
          <w:sz w:val="28"/>
          <w:szCs w:val="28"/>
        </w:rPr>
      </w:pPr>
      <w:r w:rsidRPr="00001F53">
        <w:rPr>
          <w:spacing w:val="10"/>
          <w:position w:val="16"/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001F53" w:rsidRPr="00001F53" w:rsidRDefault="00001F53" w:rsidP="004D5F31">
      <w:pPr>
        <w:pStyle w:val="ListBullet2"/>
        <w:ind w:left="0"/>
        <w:jc w:val="both"/>
        <w:rPr>
          <w:spacing w:val="10"/>
          <w:position w:val="16"/>
          <w:sz w:val="28"/>
          <w:szCs w:val="28"/>
        </w:rPr>
      </w:pPr>
      <w:r w:rsidRPr="00001F53">
        <w:rPr>
          <w:spacing w:val="10"/>
          <w:position w:val="16"/>
          <w:sz w:val="28"/>
          <w:szCs w:val="28"/>
        </w:rPr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001F53" w:rsidRPr="00001F53" w:rsidRDefault="00001F53" w:rsidP="004D5F31">
      <w:pPr>
        <w:pStyle w:val="ListBullet2"/>
        <w:ind w:left="0"/>
        <w:jc w:val="both"/>
        <w:rPr>
          <w:spacing w:val="10"/>
          <w:position w:val="16"/>
          <w:sz w:val="28"/>
          <w:szCs w:val="28"/>
        </w:rPr>
      </w:pPr>
      <w:r w:rsidRPr="00001F53">
        <w:rPr>
          <w:spacing w:val="10"/>
          <w:position w:val="16"/>
          <w:sz w:val="28"/>
          <w:szCs w:val="28"/>
        </w:rPr>
        <w:t>Соблюдение норм поведения в окружающей среде, правил здорового образа жизни;</w:t>
      </w:r>
    </w:p>
    <w:p w:rsidR="00001F53" w:rsidRPr="00001F53" w:rsidRDefault="00001F53" w:rsidP="004D5F31">
      <w:pPr>
        <w:pStyle w:val="ListBullet2"/>
        <w:ind w:left="0"/>
        <w:jc w:val="both"/>
        <w:rPr>
          <w:spacing w:val="10"/>
          <w:position w:val="16"/>
          <w:sz w:val="28"/>
          <w:szCs w:val="28"/>
        </w:rPr>
      </w:pPr>
      <w:r w:rsidRPr="00001F53">
        <w:rPr>
          <w:spacing w:val="10"/>
          <w:position w:val="16"/>
          <w:sz w:val="28"/>
          <w:szCs w:val="28"/>
        </w:rPr>
        <w:t>Использование своих прав и выполнение своих обязанностей как гражданина, члена общества и учебного коллектива.</w:t>
      </w:r>
    </w:p>
    <w:p w:rsidR="00001F53" w:rsidRPr="00001F53" w:rsidRDefault="00001F53" w:rsidP="004D5F31">
      <w:pPr>
        <w:pStyle w:val="ListBullet2"/>
        <w:ind w:left="0"/>
        <w:jc w:val="both"/>
        <w:rPr>
          <w:spacing w:val="10"/>
          <w:position w:val="16"/>
          <w:sz w:val="28"/>
          <w:szCs w:val="28"/>
        </w:rPr>
      </w:pPr>
      <w:r w:rsidRPr="00001F53">
        <w:rPr>
          <w:spacing w:val="10"/>
          <w:position w:val="16"/>
          <w:sz w:val="28"/>
          <w:szCs w:val="28"/>
        </w:rPr>
        <w:t>Результаты обучения</w:t>
      </w:r>
    </w:p>
    <w:p w:rsidR="00001F53" w:rsidRPr="00001F53" w:rsidRDefault="00001F53" w:rsidP="004D5F31">
      <w:pPr>
        <w:pStyle w:val="ListBullet2"/>
        <w:ind w:left="0"/>
        <w:jc w:val="both"/>
        <w:rPr>
          <w:spacing w:val="10"/>
          <w:position w:val="16"/>
          <w:sz w:val="28"/>
          <w:szCs w:val="28"/>
        </w:rPr>
      </w:pPr>
      <w:r w:rsidRPr="00001F53">
        <w:rPr>
          <w:spacing w:val="10"/>
          <w:position w:val="16"/>
          <w:sz w:val="28"/>
          <w:szCs w:val="28"/>
        </w:rPr>
        <w:t>Результаты изучения предмета «ОБЖ»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 Результаты изучения задаются по трем базовым основаниям: «знать/понимать», «уметь» и «использовать приобретенные знания и умения в практической деятельности и повседневной жизни».</w:t>
      </w:r>
    </w:p>
    <w:p w:rsidR="00001F53" w:rsidRPr="00001F53" w:rsidRDefault="00001F53" w:rsidP="004D5F31">
      <w:pPr>
        <w:pStyle w:val="ListBullet2"/>
        <w:ind w:left="0"/>
        <w:jc w:val="both"/>
        <w:rPr>
          <w:sz w:val="28"/>
          <w:szCs w:val="28"/>
        </w:rPr>
      </w:pPr>
    </w:p>
    <w:p w:rsidR="00001F53" w:rsidRPr="00001F53" w:rsidRDefault="00001F53" w:rsidP="004D5F31">
      <w:pPr>
        <w:rPr>
          <w:rFonts w:eastAsia="Times New Roman"/>
          <w:b/>
          <w:sz w:val="28"/>
          <w:szCs w:val="28"/>
          <w:lang w:eastAsia="ru-RU"/>
        </w:rPr>
      </w:pPr>
    </w:p>
    <w:p w:rsidR="00111E04" w:rsidRDefault="00111E04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001F53" w:rsidRPr="00111E04" w:rsidRDefault="00001F53" w:rsidP="00111E04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01F53">
        <w:rPr>
          <w:rFonts w:eastAsia="Times New Roman"/>
          <w:b/>
          <w:sz w:val="28"/>
          <w:szCs w:val="28"/>
          <w:lang w:eastAsia="ru-RU"/>
        </w:rPr>
        <w:lastRenderedPageBreak/>
        <w:t>Основное содержание</w:t>
      </w:r>
    </w:p>
    <w:p w:rsidR="004D5F31" w:rsidRPr="00694CC7" w:rsidRDefault="00111E04" w:rsidP="004D5F31">
      <w:pPr>
        <w:autoSpaceDE w:val="0"/>
        <w:autoSpaceDN w:val="0"/>
        <w:adjustRightInd w:val="0"/>
        <w:ind w:firstLine="564"/>
        <w:jc w:val="both"/>
        <w:rPr>
          <w:b/>
          <w:bCs/>
          <w:spacing w:val="10"/>
          <w:position w:val="16"/>
          <w:sz w:val="28"/>
          <w:szCs w:val="28"/>
        </w:rPr>
      </w:pPr>
      <w:r>
        <w:rPr>
          <w:b/>
          <w:bCs/>
          <w:spacing w:val="10"/>
          <w:position w:val="16"/>
          <w:sz w:val="28"/>
          <w:szCs w:val="28"/>
        </w:rPr>
        <w:t xml:space="preserve">1 Обеспечение </w:t>
      </w:r>
      <w:r w:rsidR="004D5F31" w:rsidRPr="00694CC7">
        <w:rPr>
          <w:b/>
          <w:bCs/>
          <w:spacing w:val="10"/>
          <w:position w:val="16"/>
          <w:sz w:val="28"/>
          <w:szCs w:val="28"/>
        </w:rPr>
        <w:t>личной  безопасности  в  повседневной жизни (14 ч).</w:t>
      </w:r>
    </w:p>
    <w:p w:rsidR="004D5F31" w:rsidRPr="00694CC7" w:rsidRDefault="004D5F31" w:rsidP="004D5F31">
      <w:pPr>
        <w:autoSpaceDE w:val="0"/>
        <w:autoSpaceDN w:val="0"/>
        <w:adjustRightInd w:val="0"/>
        <w:ind w:firstLine="564"/>
        <w:jc w:val="both"/>
        <w:rPr>
          <w:b/>
          <w:bCs/>
          <w:spacing w:val="10"/>
          <w:position w:val="16"/>
          <w:sz w:val="28"/>
          <w:szCs w:val="28"/>
        </w:rPr>
      </w:pPr>
      <w:r w:rsidRPr="00694CC7">
        <w:rPr>
          <w:b/>
          <w:bCs/>
          <w:spacing w:val="10"/>
          <w:position w:val="16"/>
          <w:sz w:val="28"/>
          <w:szCs w:val="28"/>
        </w:rPr>
        <w:t>1.1  Основные  понятия  о  здоровье  и  здоровом  образе жизни (2 ч).</w:t>
      </w:r>
    </w:p>
    <w:p w:rsidR="004D5F31" w:rsidRPr="00694CC7" w:rsidRDefault="004D5F31" w:rsidP="004D5F31">
      <w:pPr>
        <w:autoSpaceDE w:val="0"/>
        <w:autoSpaceDN w:val="0"/>
        <w:adjustRightInd w:val="0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Здоровье физическое и духовное. Режим труда и отдыха. Умственная и физическая работоспособность. Режим дня. Профилактика переутомления. Движение – естественная потребность организма.</w:t>
      </w:r>
    </w:p>
    <w:p w:rsidR="004D5F31" w:rsidRPr="00694CC7" w:rsidRDefault="004D5F31" w:rsidP="004D5F31">
      <w:pPr>
        <w:autoSpaceDE w:val="0"/>
        <w:autoSpaceDN w:val="0"/>
        <w:adjustRightInd w:val="0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Физическая культура и закаливание. Личная гигиена.</w:t>
      </w:r>
    </w:p>
    <w:p w:rsidR="004D5F31" w:rsidRPr="00694CC7" w:rsidRDefault="004D5F31" w:rsidP="004D5F31">
      <w:pPr>
        <w:autoSpaceDE w:val="0"/>
        <w:autoSpaceDN w:val="0"/>
        <w:adjustRightInd w:val="0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Вредные привычки и их негативное влияние на здоровье. Табакокурение и его последствия для организма курящего и окружающих людей. Алкоголь и его влияние на здоровье подростка.</w:t>
      </w:r>
    </w:p>
    <w:p w:rsidR="004D5F31" w:rsidRPr="00694CC7" w:rsidRDefault="004D5F31" w:rsidP="00111E04">
      <w:pPr>
        <w:autoSpaceDE w:val="0"/>
        <w:autoSpaceDN w:val="0"/>
        <w:adjustRightInd w:val="0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Наркомания, токсикомания и другие вредные привычки.</w:t>
      </w:r>
    </w:p>
    <w:p w:rsidR="004D5F31" w:rsidRPr="00694CC7" w:rsidRDefault="00111E04" w:rsidP="004D5F31">
      <w:pPr>
        <w:autoSpaceDE w:val="0"/>
        <w:autoSpaceDN w:val="0"/>
        <w:adjustRightInd w:val="0"/>
        <w:ind w:firstLine="564"/>
        <w:jc w:val="both"/>
        <w:rPr>
          <w:b/>
          <w:bCs/>
          <w:spacing w:val="10"/>
          <w:position w:val="16"/>
          <w:sz w:val="28"/>
          <w:szCs w:val="28"/>
        </w:rPr>
      </w:pPr>
      <w:r>
        <w:rPr>
          <w:b/>
          <w:bCs/>
          <w:spacing w:val="10"/>
          <w:position w:val="16"/>
          <w:sz w:val="28"/>
          <w:szCs w:val="28"/>
        </w:rPr>
        <w:t xml:space="preserve">1.2 Правила </w:t>
      </w:r>
      <w:r w:rsidR="004D5F31" w:rsidRPr="00694CC7">
        <w:rPr>
          <w:b/>
          <w:bCs/>
          <w:spacing w:val="10"/>
          <w:position w:val="16"/>
          <w:sz w:val="28"/>
          <w:szCs w:val="28"/>
        </w:rPr>
        <w:t>обеспечения  безопасности  дорожного движения (2 ч).</w:t>
      </w:r>
    </w:p>
    <w:p w:rsidR="004D5F31" w:rsidRPr="00694CC7" w:rsidRDefault="004D5F31" w:rsidP="004D5F31">
      <w:pPr>
        <w:autoSpaceDE w:val="0"/>
        <w:autoSpaceDN w:val="0"/>
        <w:adjustRightInd w:val="0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Дорожное движение и его участники: пешеходы, пассажиры, водители. Дорога и ее составные части. Причины дорожно-транспортных происшествий. Правила безопасного поведения пешехода на дорогах. Правила безопасного поведения велосипедиста на дороге.</w:t>
      </w:r>
    </w:p>
    <w:p w:rsidR="004D5F31" w:rsidRPr="00111E04" w:rsidRDefault="004D5F31" w:rsidP="00111E04">
      <w:pPr>
        <w:autoSpaceDE w:val="0"/>
        <w:autoSpaceDN w:val="0"/>
        <w:adjustRightInd w:val="0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Краткая характеристика современных видов транспорта.</w:t>
      </w:r>
      <w:r w:rsidR="00111E04">
        <w:rPr>
          <w:spacing w:val="10"/>
          <w:position w:val="16"/>
          <w:sz w:val="28"/>
          <w:szCs w:val="28"/>
        </w:rPr>
        <w:t xml:space="preserve"> Правила безопасного поведения </w:t>
      </w:r>
      <w:r w:rsidRPr="00694CC7">
        <w:rPr>
          <w:spacing w:val="10"/>
          <w:position w:val="16"/>
          <w:sz w:val="28"/>
          <w:szCs w:val="28"/>
        </w:rPr>
        <w:t>пассажиров на транспорте.</w:t>
      </w:r>
    </w:p>
    <w:p w:rsidR="004D5F31" w:rsidRPr="00694CC7" w:rsidRDefault="00111E04" w:rsidP="004D5F31">
      <w:pPr>
        <w:autoSpaceDE w:val="0"/>
        <w:autoSpaceDN w:val="0"/>
        <w:adjustRightInd w:val="0"/>
        <w:ind w:firstLine="564"/>
        <w:jc w:val="both"/>
        <w:rPr>
          <w:b/>
          <w:bCs/>
          <w:spacing w:val="10"/>
          <w:position w:val="16"/>
          <w:sz w:val="28"/>
          <w:szCs w:val="28"/>
        </w:rPr>
      </w:pPr>
      <w:r>
        <w:rPr>
          <w:b/>
          <w:bCs/>
          <w:spacing w:val="10"/>
          <w:position w:val="16"/>
          <w:sz w:val="28"/>
          <w:szCs w:val="28"/>
        </w:rPr>
        <w:t>1.3 Правила</w:t>
      </w:r>
      <w:r w:rsidR="004D5F31" w:rsidRPr="00694CC7">
        <w:rPr>
          <w:b/>
          <w:bCs/>
          <w:spacing w:val="10"/>
          <w:position w:val="16"/>
          <w:sz w:val="28"/>
          <w:szCs w:val="28"/>
        </w:rPr>
        <w:t>пожарной  безопасности  и  поведения  при пожаре (2 ч).</w:t>
      </w:r>
    </w:p>
    <w:p w:rsidR="004D5F31" w:rsidRPr="00694CC7" w:rsidRDefault="004D5F31" w:rsidP="004D5F31">
      <w:pPr>
        <w:autoSpaceDE w:val="0"/>
        <w:autoSpaceDN w:val="0"/>
        <w:adjustRightInd w:val="0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lastRenderedPageBreak/>
        <w:t>Причины возникновения пожаров в жилых и общественных зданиях. Меры пожарной безопасности при эксплуатации электробытовых и газовых приборов, отопительных печей, применении источников открытого огня.</w:t>
      </w:r>
    </w:p>
    <w:p w:rsidR="004D5F31" w:rsidRPr="00694CC7" w:rsidRDefault="004D5F31" w:rsidP="004D5F31">
      <w:pPr>
        <w:autoSpaceDE w:val="0"/>
        <w:autoSpaceDN w:val="0"/>
        <w:adjustRightInd w:val="0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Правила безопасного поведения при пожаре в доме (квартире, подъезде, балконе, подвале). Способы эвакуации из горящего здания.</w:t>
      </w:r>
    </w:p>
    <w:p w:rsidR="004D5F31" w:rsidRPr="00694CC7" w:rsidRDefault="004D5F31" w:rsidP="00111E04">
      <w:pPr>
        <w:autoSpaceDE w:val="0"/>
        <w:autoSpaceDN w:val="0"/>
        <w:adjustRightInd w:val="0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Возникновение пожара на транспорте и его причины.  Правила безопасного по</w:t>
      </w:r>
      <w:r w:rsidRPr="00694CC7">
        <w:rPr>
          <w:spacing w:val="10"/>
          <w:position w:val="16"/>
          <w:sz w:val="28"/>
          <w:szCs w:val="28"/>
        </w:rPr>
        <w:softHyphen/>
        <w:t>ведения в случае возникновения пожара на транспорте.</w:t>
      </w:r>
    </w:p>
    <w:p w:rsidR="004D5F31" w:rsidRPr="00694CC7" w:rsidRDefault="004D5F31" w:rsidP="004D5F31">
      <w:pPr>
        <w:autoSpaceDE w:val="0"/>
        <w:autoSpaceDN w:val="0"/>
        <w:adjustRightInd w:val="0"/>
        <w:ind w:firstLine="564"/>
        <w:jc w:val="both"/>
        <w:rPr>
          <w:b/>
          <w:bCs/>
          <w:spacing w:val="10"/>
          <w:position w:val="16"/>
          <w:sz w:val="28"/>
          <w:szCs w:val="28"/>
        </w:rPr>
      </w:pPr>
      <w:r w:rsidRPr="00694CC7">
        <w:rPr>
          <w:b/>
          <w:bCs/>
          <w:spacing w:val="10"/>
          <w:position w:val="16"/>
          <w:sz w:val="28"/>
          <w:szCs w:val="28"/>
        </w:rPr>
        <w:t>1.4 Правила безопасного поведения на воде (1 ч).</w:t>
      </w:r>
    </w:p>
    <w:p w:rsidR="004D5F31" w:rsidRPr="00694CC7" w:rsidRDefault="004D5F31" w:rsidP="004D5F31">
      <w:pPr>
        <w:autoSpaceDE w:val="0"/>
        <w:autoSpaceDN w:val="0"/>
        <w:adjustRightInd w:val="0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Правила безопасного поведения на воде. Особенности состояния водоемов в разное время года. Соблюдение правил безопасности при купании в оборудованных и необорудованных местах.</w:t>
      </w:r>
    </w:p>
    <w:p w:rsidR="004D5F31" w:rsidRPr="00111E04" w:rsidRDefault="004D5F31" w:rsidP="00111E04">
      <w:pPr>
        <w:autoSpaceDE w:val="0"/>
        <w:autoSpaceDN w:val="0"/>
        <w:adjustRightInd w:val="0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Опасность водоемов зимой.  Меры предосторожности при движении по льду. Оказание само- и взаимопомощи терпящим бедствие на воде.</w:t>
      </w:r>
    </w:p>
    <w:p w:rsidR="004D5F31" w:rsidRPr="00694CC7" w:rsidRDefault="004D5F31" w:rsidP="004D5F31">
      <w:pPr>
        <w:autoSpaceDE w:val="0"/>
        <w:autoSpaceDN w:val="0"/>
        <w:adjustRightInd w:val="0"/>
        <w:ind w:firstLine="564"/>
        <w:jc w:val="both"/>
        <w:rPr>
          <w:b/>
          <w:bCs/>
          <w:spacing w:val="10"/>
          <w:position w:val="16"/>
          <w:sz w:val="28"/>
          <w:szCs w:val="28"/>
        </w:rPr>
      </w:pPr>
      <w:r w:rsidRPr="00694CC7">
        <w:rPr>
          <w:b/>
          <w:bCs/>
          <w:spacing w:val="10"/>
          <w:position w:val="16"/>
          <w:sz w:val="28"/>
          <w:szCs w:val="28"/>
        </w:rPr>
        <w:t>1.5 Правила безопасного поведения в быту (1 ч).</w:t>
      </w:r>
    </w:p>
    <w:p w:rsidR="004D5F31" w:rsidRPr="00694CC7" w:rsidRDefault="004D5F31" w:rsidP="004D5F31">
      <w:pPr>
        <w:autoSpaceDE w:val="0"/>
        <w:autoSpaceDN w:val="0"/>
        <w:adjustRightInd w:val="0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Опасность, возникающая при нарушении правил обращения с электрическими и электронными приборами. Правила безопасного использования электрических и электронных приборов. Компьютер и здоровье.</w:t>
      </w:r>
    </w:p>
    <w:p w:rsidR="004D5F31" w:rsidRPr="00694CC7" w:rsidRDefault="004D5F31" w:rsidP="004D5F31">
      <w:pPr>
        <w:autoSpaceDE w:val="0"/>
        <w:autoSpaceDN w:val="0"/>
        <w:adjustRightInd w:val="0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Опасные вещества и средства бытовой химии. Опасности, возникающие при нарушении правил пользования ими. Действие опасных веществ и препаратов бытовой химии на организм человека и правила оказания помощи при отравлениях и ожогах.</w:t>
      </w:r>
    </w:p>
    <w:p w:rsidR="004D5F31" w:rsidRPr="00694CC7" w:rsidRDefault="004D5F31" w:rsidP="004D5F31">
      <w:pPr>
        <w:autoSpaceDE w:val="0"/>
        <w:autoSpaceDN w:val="0"/>
        <w:adjustRightInd w:val="0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Правила безопасного использования различных инструментов при выполнении хозяйственных работ дома.</w:t>
      </w:r>
    </w:p>
    <w:p w:rsidR="004D5F31" w:rsidRPr="00694CC7" w:rsidRDefault="004D5F31" w:rsidP="004D5F31">
      <w:pPr>
        <w:autoSpaceDE w:val="0"/>
        <w:autoSpaceDN w:val="0"/>
        <w:adjustRightInd w:val="0"/>
        <w:ind w:firstLine="564"/>
        <w:jc w:val="both"/>
        <w:rPr>
          <w:spacing w:val="10"/>
          <w:position w:val="16"/>
          <w:sz w:val="28"/>
          <w:szCs w:val="28"/>
        </w:rPr>
      </w:pPr>
    </w:p>
    <w:p w:rsidR="004D5F31" w:rsidRPr="00694CC7" w:rsidRDefault="004D5F31" w:rsidP="004D5F31">
      <w:pPr>
        <w:autoSpaceDE w:val="0"/>
        <w:autoSpaceDN w:val="0"/>
        <w:adjustRightInd w:val="0"/>
        <w:ind w:firstLine="564"/>
        <w:jc w:val="both"/>
        <w:rPr>
          <w:b/>
          <w:bCs/>
          <w:spacing w:val="10"/>
          <w:position w:val="16"/>
          <w:sz w:val="28"/>
          <w:szCs w:val="28"/>
        </w:rPr>
      </w:pPr>
      <w:r w:rsidRPr="00694CC7">
        <w:rPr>
          <w:b/>
          <w:bCs/>
          <w:spacing w:val="10"/>
          <w:position w:val="16"/>
          <w:sz w:val="28"/>
          <w:szCs w:val="28"/>
        </w:rPr>
        <w:t>1.6 Правила поведения на природе (2 ч).</w:t>
      </w:r>
    </w:p>
    <w:p w:rsidR="004D5F31" w:rsidRPr="00111E04" w:rsidRDefault="004D5F31" w:rsidP="00111E04">
      <w:pPr>
        <w:autoSpaceDE w:val="0"/>
        <w:autoSpaceDN w:val="0"/>
        <w:adjustRightInd w:val="0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Автономное существование человека в природе. Правила безопасного поведения человека при вынужденном автономном существовании в природных условиях. Правила ориентирования на местности. Оборудование временного жилища (укрытия). Способы добывания огня. Обеспечение водой и питанием. Сигналы бедствия.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b/>
          <w:bCs/>
          <w:spacing w:val="10"/>
          <w:position w:val="16"/>
          <w:sz w:val="28"/>
          <w:szCs w:val="28"/>
        </w:rPr>
      </w:pPr>
      <w:r w:rsidRPr="00694CC7">
        <w:rPr>
          <w:b/>
          <w:bCs/>
          <w:spacing w:val="10"/>
          <w:position w:val="16"/>
          <w:sz w:val="28"/>
          <w:szCs w:val="28"/>
        </w:rPr>
        <w:t>1.7 Нарушение экологического равновесия в местах проживания (1 ч).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Влияние деятельности человека на окружающую среду.  Экология и экологическая безопасность.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i/>
          <w:iCs/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 xml:space="preserve">Загрязнение атмосферы, вод, почв. </w:t>
      </w:r>
      <w:r w:rsidRPr="00694CC7">
        <w:rPr>
          <w:i/>
          <w:iCs/>
          <w:spacing w:val="10"/>
          <w:position w:val="16"/>
          <w:sz w:val="28"/>
          <w:szCs w:val="28"/>
        </w:rPr>
        <w:t>Понятие о предельно допустимых концентрациях загрязняющих веществ.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Краткая характеристика состояния окружающей среды в регионе и месте проживания.</w:t>
      </w:r>
    </w:p>
    <w:p w:rsidR="004D5F31" w:rsidRPr="00694CC7" w:rsidRDefault="004D5F31" w:rsidP="00111E04">
      <w:pPr>
        <w:autoSpaceDE w:val="0"/>
        <w:autoSpaceDN w:val="0"/>
        <w:adjustRightInd w:val="0"/>
        <w:spacing w:line="252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Правила безопасного поведения в экологически неблагоприятных районах.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b/>
          <w:bCs/>
          <w:spacing w:val="10"/>
          <w:position w:val="16"/>
          <w:sz w:val="28"/>
          <w:szCs w:val="28"/>
        </w:rPr>
      </w:pPr>
      <w:r w:rsidRPr="00694CC7">
        <w:rPr>
          <w:b/>
          <w:bCs/>
          <w:spacing w:val="10"/>
          <w:position w:val="16"/>
          <w:sz w:val="28"/>
          <w:szCs w:val="28"/>
        </w:rPr>
        <w:t>1. 8 Правила безопасного поведения в криминогенных ситуациях (3 ч).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Правила профилактики и самозащиты от нападения насильников и хулиганов. Самооценка поведения. Психологические приемы самозащиты.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Правила безопасного поведения с незнакомым человеком на улице, в подъезде дома, лифте.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Правила обеспечения сохранности личных вещей. Правила защиты от мошенников. Основные виды мошенничества, с которыми наиболее часто приходится встречаться в повседневной жизни.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lastRenderedPageBreak/>
        <w:t>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</w:t>
      </w:r>
    </w:p>
    <w:p w:rsidR="004D5F31" w:rsidRPr="00111E04" w:rsidRDefault="004D5F31" w:rsidP="00111E04">
      <w:pPr>
        <w:autoSpaceDE w:val="0"/>
        <w:autoSpaceDN w:val="0"/>
        <w:adjustRightInd w:val="0"/>
        <w:spacing w:line="252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Правила безопасного поведения в толпе. Психологическая картина толпы. Поведение толпы при возникновении паники. Рекомендации по правилам безопасного поведения в толпе.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b/>
          <w:bCs/>
          <w:spacing w:val="10"/>
          <w:position w:val="16"/>
          <w:sz w:val="28"/>
          <w:szCs w:val="28"/>
        </w:rPr>
      </w:pPr>
      <w:r w:rsidRPr="00694CC7">
        <w:rPr>
          <w:b/>
          <w:bCs/>
          <w:spacing w:val="10"/>
          <w:position w:val="16"/>
          <w:sz w:val="28"/>
          <w:szCs w:val="28"/>
        </w:rPr>
        <w:t>2 Оказание первой медицинской помощи (4 ч).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Медицинская (домашняя) аптечка. Перевязочные и лекарственные средства.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Средства индивидуальной защиты органов дыхания (противогаз ГП-7, детский противогаз ПДФ-Ш). Их использование.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Первая медицинская помощь при травмах. Способы остановки кровотечений.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Первая медицинская помощь при переломах. Правила и способы транспортировки пострадавших.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Первая медицинская помощь при отравлениях газами, пищевыми продуктами, средствами бытовой химии, лекарствами.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Первая медицинская помощь при утоплении и удушении.</w:t>
      </w:r>
    </w:p>
    <w:p w:rsidR="004D5F31" w:rsidRPr="00694CC7" w:rsidRDefault="004D5F31" w:rsidP="00111E04">
      <w:pPr>
        <w:autoSpaceDE w:val="0"/>
        <w:autoSpaceDN w:val="0"/>
        <w:adjustRightInd w:val="0"/>
        <w:spacing w:line="252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Первая медицинская помощь при тепловом и солнечном ударе, обморожении.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b/>
          <w:bCs/>
          <w:spacing w:val="10"/>
          <w:position w:val="16"/>
          <w:sz w:val="28"/>
          <w:szCs w:val="28"/>
        </w:rPr>
      </w:pPr>
      <w:r w:rsidRPr="00694CC7">
        <w:rPr>
          <w:b/>
          <w:bCs/>
          <w:spacing w:val="10"/>
          <w:position w:val="16"/>
          <w:sz w:val="28"/>
          <w:szCs w:val="28"/>
        </w:rPr>
        <w:t>3 Чрезвычайные ситуации природного и техногенного характера (17 ч).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b/>
          <w:bCs/>
          <w:spacing w:val="10"/>
          <w:position w:val="16"/>
          <w:sz w:val="28"/>
          <w:szCs w:val="28"/>
        </w:rPr>
      </w:pPr>
      <w:r w:rsidRPr="00694CC7">
        <w:rPr>
          <w:b/>
          <w:bCs/>
          <w:spacing w:val="10"/>
          <w:position w:val="16"/>
          <w:sz w:val="28"/>
          <w:szCs w:val="28"/>
        </w:rPr>
        <w:t>3.1 Чрезвычайные ситуации природного характера, их последствия и правила безопасного поведения (7 ч).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lastRenderedPageBreak/>
        <w:t>Землетрясения и их поражающие факторы. Правила безопасного поведения при забла</w:t>
      </w:r>
      <w:r w:rsidRPr="00694CC7">
        <w:rPr>
          <w:spacing w:val="10"/>
          <w:position w:val="16"/>
          <w:sz w:val="28"/>
          <w:szCs w:val="28"/>
        </w:rPr>
        <w:softHyphen/>
        <w:t>говременном оповещении о землетрясении, во время и после землетрясений.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Вулканы и их поражающие факторы. Правила безопасного поведения при извержении вулканов.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Оползни, сели, обвалы, лавины и их поражающие факторы. Правила безопасного поведения при заблаговременном оповещении об угрозе схода селя, оползня, обвала. Правила безопасного поведения во время и после схода селя, оползня, обвала, а также безопасного выхода из зоны стихийного бедствия.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Ураганы, бури, смерчи и их поражающие факторы. Правила безопасного поведения при заблаговременном оповещении о приближении урагана, бури, смерча. Правила безопасного поведения во время и после ураганов, бури, смерча.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Наводнения и их поражающие факторы. Правила безопасного поведения при заблаговременном оповещении о наводнениях, во время и после наводнений.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Цунами и их поражающие факторы. Правила безопасного поведения при заблаговременном оповещении о цунами, во время прихода и после цунами.</w:t>
      </w:r>
    </w:p>
    <w:p w:rsidR="004D5F31" w:rsidRPr="00694CC7" w:rsidRDefault="004D5F31" w:rsidP="004D5F31">
      <w:pPr>
        <w:autoSpaceDE w:val="0"/>
        <w:autoSpaceDN w:val="0"/>
        <w:adjustRightInd w:val="0"/>
        <w:spacing w:line="252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Природные пожары (лесные, торфяные, степные) и их характеристика. Предупреждение природных пожаров. Правила безопасного поведения при возникновении природных пожаров.</w:t>
      </w:r>
    </w:p>
    <w:p w:rsidR="004D5F31" w:rsidRPr="00694CC7" w:rsidRDefault="004D5F31" w:rsidP="004D5F31">
      <w:pPr>
        <w:autoSpaceDE w:val="0"/>
        <w:autoSpaceDN w:val="0"/>
        <w:adjustRightInd w:val="0"/>
        <w:spacing w:line="254" w:lineRule="auto"/>
        <w:ind w:firstLine="564"/>
        <w:jc w:val="both"/>
        <w:rPr>
          <w:b/>
          <w:bCs/>
          <w:spacing w:val="10"/>
          <w:position w:val="16"/>
          <w:sz w:val="28"/>
          <w:szCs w:val="28"/>
        </w:rPr>
      </w:pPr>
      <w:r w:rsidRPr="00694CC7">
        <w:rPr>
          <w:b/>
          <w:bCs/>
          <w:spacing w:val="10"/>
          <w:position w:val="16"/>
          <w:sz w:val="28"/>
          <w:szCs w:val="28"/>
        </w:rPr>
        <w:t>3.2 Чрезвычайные ситуации техногенного характера и правила безопасного поведения (6 ч).</w:t>
      </w:r>
    </w:p>
    <w:p w:rsidR="004D5F31" w:rsidRPr="00694CC7" w:rsidRDefault="004D5F31" w:rsidP="004D5F31">
      <w:pPr>
        <w:autoSpaceDE w:val="0"/>
        <w:autoSpaceDN w:val="0"/>
        <w:adjustRightInd w:val="0"/>
        <w:spacing w:line="254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Понятие о промышленных авариях и катастрофах. Потенциально опасные объекты.</w:t>
      </w:r>
    </w:p>
    <w:p w:rsidR="004D5F31" w:rsidRPr="00694CC7" w:rsidRDefault="004D5F31" w:rsidP="004D5F31">
      <w:pPr>
        <w:autoSpaceDE w:val="0"/>
        <w:autoSpaceDN w:val="0"/>
        <w:adjustRightInd w:val="0"/>
        <w:spacing w:line="254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Пожары и взрывы, их характеристика, пожаровзрывоопасные объекты. Правила безопасного поведения при пожарах и взрывах</w:t>
      </w:r>
    </w:p>
    <w:p w:rsidR="004D5F31" w:rsidRPr="00694CC7" w:rsidRDefault="004D5F31" w:rsidP="004D5F31">
      <w:pPr>
        <w:autoSpaceDE w:val="0"/>
        <w:autoSpaceDN w:val="0"/>
        <w:adjustRightInd w:val="0"/>
        <w:spacing w:line="254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lastRenderedPageBreak/>
        <w:t>Промышленные аварии с выбросом опасных химических веществ. Химически опасные объекты производства. Аварийно химически опасные вещества (АХОВ) их характеристика и поражающие факторы. Защита населения от АХОВ. Правила безопасного поведения при авариях с выбросом опасного химического вещества.</w:t>
      </w:r>
    </w:p>
    <w:p w:rsidR="004D5F31" w:rsidRPr="00694CC7" w:rsidRDefault="004D5F31" w:rsidP="004D5F31">
      <w:pPr>
        <w:autoSpaceDE w:val="0"/>
        <w:autoSpaceDN w:val="0"/>
        <w:adjustRightInd w:val="0"/>
        <w:spacing w:line="254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Аварии на радиационно опасных объектах. Правила безопасного поведения при радиационных авариях.</w:t>
      </w:r>
    </w:p>
    <w:p w:rsidR="004D5F31" w:rsidRPr="00694CC7" w:rsidRDefault="004D5F31" w:rsidP="00111E04">
      <w:pPr>
        <w:autoSpaceDE w:val="0"/>
        <w:autoSpaceDN w:val="0"/>
        <w:adjustRightInd w:val="0"/>
        <w:spacing w:line="254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Гидродинамические аварии. Правила безопасного поведения при угрозе и в ходе наводнения при гидродинамической аварии.</w:t>
      </w:r>
    </w:p>
    <w:p w:rsidR="004D5F31" w:rsidRPr="00694CC7" w:rsidRDefault="004D5F31" w:rsidP="004D5F31">
      <w:pPr>
        <w:autoSpaceDE w:val="0"/>
        <w:autoSpaceDN w:val="0"/>
        <w:adjustRightInd w:val="0"/>
        <w:spacing w:line="254" w:lineRule="auto"/>
        <w:ind w:firstLine="564"/>
        <w:jc w:val="both"/>
        <w:rPr>
          <w:b/>
          <w:bCs/>
          <w:spacing w:val="10"/>
          <w:position w:val="16"/>
          <w:sz w:val="28"/>
          <w:szCs w:val="28"/>
        </w:rPr>
      </w:pPr>
      <w:r w:rsidRPr="00694CC7">
        <w:rPr>
          <w:b/>
          <w:bCs/>
          <w:spacing w:val="10"/>
          <w:position w:val="16"/>
          <w:sz w:val="28"/>
          <w:szCs w:val="28"/>
        </w:rPr>
        <w:t xml:space="preserve">3.3 Организация защиты населения от чрезвычайных ситуаций </w:t>
      </w:r>
    </w:p>
    <w:p w:rsidR="004D5F31" w:rsidRPr="00694CC7" w:rsidRDefault="004D5F31" w:rsidP="004D5F31">
      <w:pPr>
        <w:autoSpaceDE w:val="0"/>
        <w:autoSpaceDN w:val="0"/>
        <w:adjustRightInd w:val="0"/>
        <w:spacing w:line="254" w:lineRule="auto"/>
        <w:ind w:firstLine="564"/>
        <w:jc w:val="both"/>
        <w:rPr>
          <w:b/>
          <w:bCs/>
          <w:spacing w:val="10"/>
          <w:position w:val="16"/>
          <w:sz w:val="28"/>
          <w:szCs w:val="28"/>
        </w:rPr>
      </w:pPr>
      <w:r w:rsidRPr="00694CC7">
        <w:rPr>
          <w:b/>
          <w:bCs/>
          <w:spacing w:val="10"/>
          <w:position w:val="16"/>
          <w:sz w:val="28"/>
          <w:szCs w:val="28"/>
        </w:rPr>
        <w:t>(4 ч).</w:t>
      </w:r>
    </w:p>
    <w:p w:rsidR="004D5F31" w:rsidRPr="00694CC7" w:rsidRDefault="004D5F31" w:rsidP="004D5F31">
      <w:pPr>
        <w:autoSpaceDE w:val="0"/>
        <w:autoSpaceDN w:val="0"/>
        <w:adjustRightInd w:val="0"/>
        <w:spacing w:line="254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Единая государственная система предупреждения и ликвидации чрезвычайных ситуаций.</w:t>
      </w:r>
    </w:p>
    <w:p w:rsidR="004D5F31" w:rsidRPr="00694CC7" w:rsidRDefault="004D5F31" w:rsidP="004D5F31">
      <w:pPr>
        <w:autoSpaceDE w:val="0"/>
        <w:autoSpaceDN w:val="0"/>
        <w:adjustRightInd w:val="0"/>
        <w:spacing w:line="254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Оповещение населения о чрезвычайных ситуациях. Сигнал «Внимание всем!». Речевая информация, передаваемая по радио, приемнику, телевизору о чрезвычайных ситуациях.</w:t>
      </w:r>
    </w:p>
    <w:p w:rsidR="004D5F31" w:rsidRPr="00694CC7" w:rsidRDefault="004D5F31" w:rsidP="004D5F31">
      <w:pPr>
        <w:autoSpaceDE w:val="0"/>
        <w:autoSpaceDN w:val="0"/>
        <w:adjustRightInd w:val="0"/>
        <w:spacing w:line="254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Инженерная, радиационная и химическая защита населения.</w:t>
      </w:r>
    </w:p>
    <w:p w:rsidR="004D5F31" w:rsidRPr="00694CC7" w:rsidRDefault="004D5F31" w:rsidP="004D5F31">
      <w:pPr>
        <w:autoSpaceDE w:val="0"/>
        <w:autoSpaceDN w:val="0"/>
        <w:adjustRightInd w:val="0"/>
        <w:spacing w:line="254" w:lineRule="auto"/>
        <w:ind w:firstLine="564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Эвакуация. Обязанности и правила поведения людей при эвакуации.</w:t>
      </w:r>
    </w:p>
    <w:p w:rsidR="004D5F31" w:rsidRPr="00694CC7" w:rsidRDefault="004D5F31" w:rsidP="004D5F31">
      <w:pPr>
        <w:autoSpaceDE w:val="0"/>
        <w:autoSpaceDN w:val="0"/>
        <w:adjustRightInd w:val="0"/>
        <w:spacing w:line="254" w:lineRule="auto"/>
        <w:ind w:firstLine="564"/>
        <w:jc w:val="both"/>
        <w:rPr>
          <w:spacing w:val="10"/>
          <w:position w:val="16"/>
          <w:sz w:val="28"/>
          <w:szCs w:val="28"/>
        </w:rPr>
      </w:pPr>
    </w:p>
    <w:p w:rsidR="00001F53" w:rsidRPr="00694CC7" w:rsidRDefault="00001F53" w:rsidP="00001F53">
      <w:pPr>
        <w:shd w:val="clear" w:color="auto" w:fill="FFFFFF"/>
        <w:spacing w:after="0" w:line="360" w:lineRule="auto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</w:p>
    <w:p w:rsidR="00111E04" w:rsidRDefault="00111E04">
      <w:pPr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br w:type="page"/>
      </w:r>
    </w:p>
    <w:p w:rsidR="00001F53" w:rsidRPr="00694CC7" w:rsidRDefault="00001F53" w:rsidP="001E4D13">
      <w:pPr>
        <w:shd w:val="clear" w:color="auto" w:fill="FFFFFF"/>
        <w:spacing w:after="0" w:line="360" w:lineRule="auto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694CC7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lastRenderedPageBreak/>
        <w:t>Требования к уровню подготовки обучающихся</w:t>
      </w:r>
    </w:p>
    <w:p w:rsidR="001E4D13" w:rsidRPr="00694CC7" w:rsidRDefault="001E4D13" w:rsidP="001E4D13">
      <w:pPr>
        <w:keepNext/>
        <w:autoSpaceDE w:val="0"/>
        <w:autoSpaceDN w:val="0"/>
        <w:adjustRightInd w:val="0"/>
        <w:spacing w:line="254" w:lineRule="auto"/>
        <w:ind w:firstLine="564"/>
        <w:jc w:val="both"/>
        <w:rPr>
          <w:bCs/>
          <w:i/>
          <w:iCs/>
          <w:spacing w:val="10"/>
          <w:position w:val="16"/>
          <w:sz w:val="28"/>
          <w:szCs w:val="28"/>
        </w:rPr>
      </w:pPr>
      <w:r w:rsidRPr="00694CC7">
        <w:rPr>
          <w:bCs/>
          <w:i/>
          <w:iCs/>
          <w:spacing w:val="10"/>
          <w:position w:val="16"/>
          <w:sz w:val="28"/>
          <w:szCs w:val="28"/>
        </w:rPr>
        <w:t>В результате изучения основ безопасности жизнедеятельности выпускник основной школы должен:</w:t>
      </w:r>
    </w:p>
    <w:p w:rsidR="001E4D13" w:rsidRPr="00694CC7" w:rsidRDefault="001E4D13" w:rsidP="001E4D13">
      <w:pPr>
        <w:keepNext/>
        <w:autoSpaceDE w:val="0"/>
        <w:autoSpaceDN w:val="0"/>
        <w:adjustRightInd w:val="0"/>
        <w:spacing w:line="254" w:lineRule="auto"/>
        <w:ind w:firstLine="564"/>
        <w:jc w:val="both"/>
        <w:rPr>
          <w:b/>
          <w:bCs/>
          <w:spacing w:val="10"/>
          <w:position w:val="16"/>
          <w:sz w:val="28"/>
          <w:szCs w:val="28"/>
        </w:rPr>
      </w:pPr>
      <w:r w:rsidRPr="00694CC7">
        <w:rPr>
          <w:b/>
          <w:bCs/>
          <w:spacing w:val="10"/>
          <w:position w:val="16"/>
          <w:sz w:val="28"/>
          <w:szCs w:val="28"/>
        </w:rPr>
        <w:t>знать/понимать:</w:t>
      </w:r>
    </w:p>
    <w:p w:rsidR="001E4D13" w:rsidRPr="00694CC7" w:rsidRDefault="001E4D13" w:rsidP="001E4D13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1E4D13" w:rsidRPr="00694CC7" w:rsidRDefault="001E4D13" w:rsidP="001E4D13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1E4D13" w:rsidRPr="00111E04" w:rsidRDefault="001E4D13" w:rsidP="00111E04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1E4D13" w:rsidRPr="00694CC7" w:rsidRDefault="001E4D13" w:rsidP="001E4D13">
      <w:pPr>
        <w:keepNext/>
        <w:autoSpaceDE w:val="0"/>
        <w:autoSpaceDN w:val="0"/>
        <w:adjustRightInd w:val="0"/>
        <w:spacing w:line="254" w:lineRule="auto"/>
        <w:ind w:firstLine="564"/>
        <w:jc w:val="both"/>
        <w:rPr>
          <w:b/>
          <w:bCs/>
          <w:spacing w:val="10"/>
          <w:position w:val="16"/>
          <w:sz w:val="28"/>
          <w:szCs w:val="28"/>
        </w:rPr>
      </w:pPr>
      <w:r w:rsidRPr="00694CC7">
        <w:rPr>
          <w:b/>
          <w:bCs/>
          <w:spacing w:val="10"/>
          <w:position w:val="16"/>
          <w:sz w:val="28"/>
          <w:szCs w:val="28"/>
        </w:rPr>
        <w:t>уметь:</w:t>
      </w:r>
    </w:p>
    <w:p w:rsidR="001E4D13" w:rsidRPr="00694CC7" w:rsidRDefault="001E4D13" w:rsidP="001E4D13">
      <w:pPr>
        <w:numPr>
          <w:ilvl w:val="0"/>
          <w:numId w:val="1"/>
        </w:numPr>
        <w:autoSpaceDE w:val="0"/>
        <w:autoSpaceDN w:val="0"/>
        <w:adjustRightInd w:val="0"/>
        <w:spacing w:after="0" w:line="223" w:lineRule="auto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1E4D13" w:rsidRPr="00694CC7" w:rsidRDefault="001E4D13" w:rsidP="001E4D13">
      <w:pPr>
        <w:numPr>
          <w:ilvl w:val="0"/>
          <w:numId w:val="1"/>
        </w:numPr>
        <w:autoSpaceDE w:val="0"/>
        <w:autoSpaceDN w:val="0"/>
        <w:adjustRightInd w:val="0"/>
        <w:spacing w:after="0" w:line="223" w:lineRule="auto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соблюдать правила поведения на воде, оказывать помощь утопающему;</w:t>
      </w:r>
    </w:p>
    <w:p w:rsidR="001E4D13" w:rsidRPr="00694CC7" w:rsidRDefault="001E4D13" w:rsidP="001E4D13">
      <w:pPr>
        <w:numPr>
          <w:ilvl w:val="0"/>
          <w:numId w:val="1"/>
        </w:numPr>
        <w:autoSpaceDE w:val="0"/>
        <w:autoSpaceDN w:val="0"/>
        <w:adjustRightInd w:val="0"/>
        <w:spacing w:after="0" w:line="223" w:lineRule="auto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оказывать первую медицинскую помощь при ожогах, отморожениях, ушибах, кровотечениях;</w:t>
      </w:r>
    </w:p>
    <w:p w:rsidR="001E4D13" w:rsidRPr="00694CC7" w:rsidRDefault="001E4D13" w:rsidP="001E4D13">
      <w:pPr>
        <w:numPr>
          <w:ilvl w:val="0"/>
          <w:numId w:val="1"/>
        </w:numPr>
        <w:autoSpaceDE w:val="0"/>
        <w:autoSpaceDN w:val="0"/>
        <w:adjustRightInd w:val="0"/>
        <w:spacing w:after="0" w:line="223" w:lineRule="auto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1E4D13" w:rsidRPr="00694CC7" w:rsidRDefault="001E4D13" w:rsidP="001E4D13">
      <w:pPr>
        <w:numPr>
          <w:ilvl w:val="0"/>
          <w:numId w:val="1"/>
        </w:numPr>
        <w:autoSpaceDE w:val="0"/>
        <w:autoSpaceDN w:val="0"/>
        <w:adjustRightInd w:val="0"/>
        <w:spacing w:after="0" w:line="223" w:lineRule="auto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вести себя в криминогенных ситуациях и в местах большого скопления людей;</w:t>
      </w:r>
    </w:p>
    <w:p w:rsidR="001E4D13" w:rsidRPr="00111E04" w:rsidRDefault="001E4D13" w:rsidP="00111E04">
      <w:pPr>
        <w:numPr>
          <w:ilvl w:val="0"/>
          <w:numId w:val="1"/>
        </w:numPr>
        <w:autoSpaceDE w:val="0"/>
        <w:autoSpaceDN w:val="0"/>
        <w:adjustRightInd w:val="0"/>
        <w:spacing w:after="0" w:line="223" w:lineRule="auto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1E4D13" w:rsidRPr="00694CC7" w:rsidRDefault="001E4D13" w:rsidP="001E4D13">
      <w:pPr>
        <w:keepNext/>
        <w:autoSpaceDE w:val="0"/>
        <w:autoSpaceDN w:val="0"/>
        <w:adjustRightInd w:val="0"/>
        <w:spacing w:line="254" w:lineRule="auto"/>
        <w:ind w:firstLine="564"/>
        <w:jc w:val="both"/>
        <w:rPr>
          <w:bCs/>
          <w:i/>
          <w:spacing w:val="10"/>
          <w:position w:val="16"/>
          <w:sz w:val="28"/>
          <w:szCs w:val="28"/>
        </w:rPr>
      </w:pPr>
      <w:r w:rsidRPr="00694CC7">
        <w:rPr>
          <w:bCs/>
          <w:i/>
          <w:spacing w:val="10"/>
          <w:position w:val="16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1E4D13" w:rsidRPr="00694CC7" w:rsidRDefault="001E4D13" w:rsidP="001E4D13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для обеспечения личной безопасности на улицах и дорогах;</w:t>
      </w:r>
    </w:p>
    <w:p w:rsidR="001E4D13" w:rsidRPr="00694CC7" w:rsidRDefault="001E4D13" w:rsidP="001E4D13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соблюдения мер предосторожности и правил поведения пассажиров в общественном транспорте;</w:t>
      </w:r>
    </w:p>
    <w:p w:rsidR="001E4D13" w:rsidRPr="00694CC7" w:rsidRDefault="001E4D13" w:rsidP="001E4D13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пользования бытовыми приборами и инструментами;</w:t>
      </w:r>
    </w:p>
    <w:p w:rsidR="001E4D13" w:rsidRPr="00694CC7" w:rsidRDefault="001E4D13" w:rsidP="001E4D13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lastRenderedPageBreak/>
        <w:t>проявления бдительности и поведения при угрозе террористического акта;</w:t>
      </w:r>
    </w:p>
    <w:p w:rsidR="001E4D13" w:rsidRPr="00694CC7" w:rsidRDefault="001E4D13" w:rsidP="001E4D13">
      <w:pPr>
        <w:numPr>
          <w:ilvl w:val="0"/>
          <w:numId w:val="2"/>
        </w:numPr>
        <w:autoSpaceDE w:val="0"/>
        <w:autoSpaceDN w:val="0"/>
        <w:adjustRightInd w:val="0"/>
        <w:spacing w:after="0" w:line="254" w:lineRule="auto"/>
        <w:jc w:val="both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обращения (вызова) в случае необходимости в соответствующие службы экстренной помощи.</w:t>
      </w:r>
    </w:p>
    <w:p w:rsidR="001E4D13" w:rsidRPr="00694CC7" w:rsidRDefault="001E4D13" w:rsidP="001E4D13">
      <w:pPr>
        <w:rPr>
          <w:spacing w:val="10"/>
          <w:position w:val="16"/>
          <w:sz w:val="28"/>
          <w:szCs w:val="28"/>
        </w:rPr>
      </w:pPr>
    </w:p>
    <w:p w:rsidR="001E4D13" w:rsidRPr="00694CC7" w:rsidRDefault="001E4D13" w:rsidP="001E4D13">
      <w:pPr>
        <w:pStyle w:val="ListBullet2"/>
        <w:rPr>
          <w:spacing w:val="10"/>
          <w:position w:val="16"/>
          <w:sz w:val="28"/>
          <w:szCs w:val="28"/>
        </w:rPr>
      </w:pPr>
    </w:p>
    <w:p w:rsidR="001E4D13" w:rsidRPr="00694CC7" w:rsidRDefault="001E4D13" w:rsidP="001E4D13">
      <w:pPr>
        <w:pStyle w:val="ListBullet2"/>
        <w:rPr>
          <w:spacing w:val="10"/>
          <w:position w:val="16"/>
          <w:sz w:val="28"/>
          <w:szCs w:val="28"/>
        </w:rPr>
      </w:pPr>
    </w:p>
    <w:p w:rsidR="00111E04" w:rsidRDefault="00111E04">
      <w:pPr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br w:type="page"/>
      </w:r>
    </w:p>
    <w:p w:rsidR="00001F53" w:rsidRPr="006260A7" w:rsidRDefault="00001F53" w:rsidP="006260A7">
      <w:pPr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694CC7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lastRenderedPageBreak/>
        <w:t xml:space="preserve">Формы и методы </w:t>
      </w:r>
      <w:r w:rsidR="006260A7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t>контро</w:t>
      </w:r>
      <w:r w:rsidR="00F67A34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t>ля.</w:t>
      </w:r>
    </w:p>
    <w:p w:rsidR="00F67A34" w:rsidRDefault="00F67A34" w:rsidP="00F67A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0CEB">
        <w:rPr>
          <w:rFonts w:eastAsia="Calibri"/>
          <w:sz w:val="28"/>
          <w:szCs w:val="28"/>
        </w:rPr>
        <w:t xml:space="preserve">одведение итогов по результатам освоения материала </w:t>
      </w:r>
      <w:r>
        <w:rPr>
          <w:sz w:val="28"/>
          <w:szCs w:val="28"/>
        </w:rPr>
        <w:t xml:space="preserve">по программе </w:t>
      </w:r>
      <w:r w:rsidRPr="0046754C">
        <w:rPr>
          <w:sz w:val="28"/>
          <w:szCs w:val="28"/>
        </w:rPr>
        <w:t>Основы безопасности жизнедеятельности</w:t>
      </w:r>
      <w:r w:rsidRPr="002A0CEB">
        <w:rPr>
          <w:rFonts w:eastAsia="Calibri"/>
          <w:sz w:val="28"/>
          <w:szCs w:val="28"/>
        </w:rPr>
        <w:t xml:space="preserve"> проходит посредством </w:t>
      </w:r>
      <w:r>
        <w:rPr>
          <w:sz w:val="28"/>
          <w:szCs w:val="28"/>
        </w:rPr>
        <w:t>контрольно – тестовых заданий по разделам программы.</w:t>
      </w:r>
    </w:p>
    <w:p w:rsidR="00001F53" w:rsidRPr="00694CC7" w:rsidRDefault="00001F53" w:rsidP="00001F53">
      <w:pPr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694CC7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br w:type="page"/>
      </w:r>
    </w:p>
    <w:p w:rsidR="00001F53" w:rsidRPr="00BD4FCD" w:rsidRDefault="00001F53" w:rsidP="00001F53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1E4D13" w:rsidRDefault="001E4D13" w:rsidP="00111E04">
      <w:pPr>
        <w:pStyle w:val="ListBullet2"/>
        <w:ind w:left="0"/>
        <w:rPr>
          <w:sz w:val="28"/>
          <w:szCs w:val="28"/>
        </w:rPr>
      </w:pPr>
    </w:p>
    <w:p w:rsidR="001E4D13" w:rsidRPr="00694CC7" w:rsidRDefault="001E4D13" w:rsidP="00694CC7">
      <w:pPr>
        <w:ind w:left="567" w:hanging="567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1.         Топоров И.К</w:t>
      </w:r>
      <w:r w:rsidRPr="00694CC7">
        <w:rPr>
          <w:b/>
          <w:spacing w:val="10"/>
          <w:position w:val="16"/>
          <w:sz w:val="28"/>
          <w:szCs w:val="28"/>
        </w:rPr>
        <w:t>.</w:t>
      </w:r>
      <w:r w:rsidRPr="00694CC7">
        <w:rPr>
          <w:spacing w:val="10"/>
          <w:position w:val="16"/>
          <w:sz w:val="28"/>
          <w:szCs w:val="28"/>
        </w:rPr>
        <w:t xml:space="preserve">, Основы безопасности жизнедеятельности. 8 кл.: учеб. для ощеобразоват. учреждений М.: Дрофа, 2010. </w:t>
      </w:r>
    </w:p>
    <w:p w:rsidR="001E4D13" w:rsidRPr="00694CC7" w:rsidRDefault="001E4D13" w:rsidP="00694CC7">
      <w:pPr>
        <w:ind w:left="567" w:hanging="567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 xml:space="preserve">2.         Вонгородский С.Н., Основы безопасности жизнедеятельности. 8 кл.: учеб. для ощеобразоват. Учреждений М.: Дрофа, 2006.   </w:t>
      </w:r>
    </w:p>
    <w:p w:rsidR="001E4D13" w:rsidRPr="00694CC7" w:rsidRDefault="001E4D13" w:rsidP="00694CC7">
      <w:pPr>
        <w:ind w:left="567" w:hanging="567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 xml:space="preserve">3.         Воробьёв </w:t>
      </w:r>
      <w:r w:rsidR="00694CC7" w:rsidRPr="00694CC7">
        <w:rPr>
          <w:spacing w:val="10"/>
          <w:position w:val="16"/>
          <w:sz w:val="28"/>
          <w:szCs w:val="28"/>
        </w:rPr>
        <w:t>Ю.Л., Основы безопасности жизне</w:t>
      </w:r>
      <w:r w:rsidRPr="00694CC7">
        <w:rPr>
          <w:spacing w:val="10"/>
          <w:position w:val="16"/>
          <w:sz w:val="28"/>
          <w:szCs w:val="28"/>
        </w:rPr>
        <w:t>деятельности. 5 кл.: учеб. для ощеобразоват. Учреждений /М.П.Фролов,Е.Н.Литвинов,А.Т.Смирнов и др.;под. ред.Ю.Л.Воробьёва. – М;АСТ:Астрель,2007.</w:t>
      </w:r>
    </w:p>
    <w:p w:rsidR="001E4D13" w:rsidRPr="00694CC7" w:rsidRDefault="001E4D13" w:rsidP="00694CC7">
      <w:pPr>
        <w:ind w:left="567" w:hanging="567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4.         Воробьёв Ю.Л., Основы безопаснос</w:t>
      </w:r>
      <w:r w:rsidR="00694CC7" w:rsidRPr="00694CC7">
        <w:rPr>
          <w:spacing w:val="10"/>
          <w:position w:val="16"/>
          <w:sz w:val="28"/>
          <w:szCs w:val="28"/>
        </w:rPr>
        <w:t>ти жизне</w:t>
      </w:r>
      <w:r w:rsidRPr="00694CC7">
        <w:rPr>
          <w:spacing w:val="10"/>
          <w:position w:val="16"/>
          <w:sz w:val="28"/>
          <w:szCs w:val="28"/>
        </w:rPr>
        <w:t>деятельности. 6 кл.: учеб. для ощеобразоват. Учреждений /М.П.Фролов,Е.Н.Литвинов,А.Т.Смирнов и др.;под. ред.Ю.Л.Воробьёва. – М;АСТ:Астрель,2007.</w:t>
      </w:r>
    </w:p>
    <w:p w:rsidR="001E4D13" w:rsidRPr="00694CC7" w:rsidRDefault="001E4D13" w:rsidP="00694CC7">
      <w:pPr>
        <w:ind w:left="567" w:hanging="567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 xml:space="preserve">5.         Воробьёв </w:t>
      </w:r>
      <w:r w:rsidR="00694CC7" w:rsidRPr="00694CC7">
        <w:rPr>
          <w:spacing w:val="10"/>
          <w:position w:val="16"/>
          <w:sz w:val="28"/>
          <w:szCs w:val="28"/>
        </w:rPr>
        <w:t>Ю.Л., Основы безопасности жизне</w:t>
      </w:r>
      <w:r w:rsidRPr="00694CC7">
        <w:rPr>
          <w:spacing w:val="10"/>
          <w:position w:val="16"/>
          <w:sz w:val="28"/>
          <w:szCs w:val="28"/>
        </w:rPr>
        <w:t>деятельности. 7 кл.: учеб. для ощеобразоват. Учреждений /М.П.Фролов,Е.Н.Литвинов,А.Т.Смирнов и др.;под. ред.Ю.Л.Воробьёва. – М; АСТ:Астрель,2007.</w:t>
      </w:r>
    </w:p>
    <w:p w:rsidR="001E4D13" w:rsidRPr="00694CC7" w:rsidRDefault="001E4D13" w:rsidP="00694CC7">
      <w:pPr>
        <w:ind w:left="567" w:hanging="567"/>
        <w:rPr>
          <w:spacing w:val="10"/>
          <w:position w:val="16"/>
          <w:sz w:val="28"/>
          <w:szCs w:val="28"/>
        </w:rPr>
      </w:pPr>
      <w:r w:rsidRPr="00694CC7">
        <w:rPr>
          <w:spacing w:val="10"/>
          <w:position w:val="16"/>
          <w:sz w:val="28"/>
          <w:szCs w:val="28"/>
        </w:rPr>
        <w:t>6.         Соловьев С.С.,ОБЖ: тесты 8 класс:к учебнику И.К.Топо</w:t>
      </w:r>
      <w:r w:rsidR="006260A7">
        <w:rPr>
          <w:spacing w:val="10"/>
          <w:position w:val="16"/>
          <w:sz w:val="28"/>
          <w:szCs w:val="28"/>
        </w:rPr>
        <w:t>рова  Основы безопасности жизне</w:t>
      </w:r>
      <w:r w:rsidRPr="00694CC7">
        <w:rPr>
          <w:spacing w:val="10"/>
          <w:position w:val="16"/>
          <w:sz w:val="28"/>
          <w:szCs w:val="28"/>
        </w:rPr>
        <w:t>деятельности. 8 кл / С.С.Соловьёв –М.; Издательство « Экзамен», 2006.</w:t>
      </w:r>
      <w:bookmarkStart w:id="0" w:name="_GoBack"/>
      <w:bookmarkEnd w:id="0"/>
    </w:p>
    <w:sectPr w:rsidR="001E4D13" w:rsidRPr="00694CC7" w:rsidSect="0024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77FF"/>
    <w:multiLevelType w:val="singleLevel"/>
    <w:tmpl w:val="77C16F32"/>
    <w:lvl w:ilvl="0">
      <w:numFmt w:val="bullet"/>
      <w:lvlText w:val="·"/>
      <w:lvlJc w:val="left"/>
      <w:pPr>
        <w:tabs>
          <w:tab w:val="num" w:pos="864"/>
        </w:tabs>
        <w:ind w:left="0" w:firstLine="576"/>
      </w:pPr>
      <w:rPr>
        <w:rFonts w:ascii="Symbol" w:hAnsi="Symbol" w:cs="Symbol"/>
        <w:b/>
        <w:bCs/>
        <w:sz w:val="16"/>
        <w:szCs w:val="16"/>
      </w:rPr>
    </w:lvl>
  </w:abstractNum>
  <w:abstractNum w:abstractNumId="1">
    <w:nsid w:val="75F4AF6F"/>
    <w:multiLevelType w:val="singleLevel"/>
    <w:tmpl w:val="1BA1FCAF"/>
    <w:lvl w:ilvl="0">
      <w:numFmt w:val="bullet"/>
      <w:lvlText w:val="·"/>
      <w:lvlJc w:val="left"/>
      <w:pPr>
        <w:tabs>
          <w:tab w:val="num" w:pos="864"/>
        </w:tabs>
        <w:ind w:left="0" w:firstLine="576"/>
      </w:pPr>
      <w:rPr>
        <w:rFonts w:ascii="Symbol" w:hAnsi="Symbol" w:cs="Symbol"/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820D0"/>
    <w:rsid w:val="00001F53"/>
    <w:rsid w:val="00003CAF"/>
    <w:rsid w:val="00006A00"/>
    <w:rsid w:val="00111E04"/>
    <w:rsid w:val="001966AF"/>
    <w:rsid w:val="001E4D13"/>
    <w:rsid w:val="0024007F"/>
    <w:rsid w:val="00246C75"/>
    <w:rsid w:val="00347DB6"/>
    <w:rsid w:val="00351C9B"/>
    <w:rsid w:val="004D5F31"/>
    <w:rsid w:val="006260A7"/>
    <w:rsid w:val="00694CC7"/>
    <w:rsid w:val="00794BCF"/>
    <w:rsid w:val="00B04CDB"/>
    <w:rsid w:val="00B820D0"/>
    <w:rsid w:val="00BF42FD"/>
    <w:rsid w:val="00E31CEB"/>
    <w:rsid w:val="00F6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D0"/>
    <w:rPr>
      <w:rFonts w:ascii="Times New Roman" w:eastAsiaTheme="minorHAns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01F53"/>
    <w:pPr>
      <w:keepNext/>
      <w:spacing w:after="0" w:line="240" w:lineRule="auto"/>
      <w:outlineLvl w:val="0"/>
    </w:pPr>
    <w:rPr>
      <w:rFonts w:eastAsia="Times New Roman"/>
      <w:b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F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ListBullet2">
    <w:name w:val="List Bullet 2"/>
    <w:basedOn w:val="Normal"/>
    <w:autoRedefine/>
    <w:rsid w:val="00001F53"/>
    <w:pPr>
      <w:spacing w:after="0" w:line="240" w:lineRule="auto"/>
      <w:ind w:left="283"/>
    </w:pPr>
    <w:rPr>
      <w:rFonts w:eastAsia="Times New Roman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0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C017-4B24-4E17-933A-B38DFF7B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david</cp:lastModifiedBy>
  <cp:revision>2</cp:revision>
  <cp:lastPrinted>2017-08-01T09:20:00Z</cp:lastPrinted>
  <dcterms:created xsi:type="dcterms:W3CDTF">2018-07-05T20:54:00Z</dcterms:created>
  <dcterms:modified xsi:type="dcterms:W3CDTF">2018-07-05T20:54:00Z</dcterms:modified>
</cp:coreProperties>
</file>