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A0" w:rsidRDefault="00E916A0" w:rsidP="00E916A0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образовательное учреждение</w:t>
      </w:r>
      <w:r w:rsidR="00241E9A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средняя общеобразовательная </w:t>
      </w:r>
    </w:p>
    <w:p w:rsidR="00E916A0" w:rsidRDefault="00E916A0" w:rsidP="00E916A0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Частная интегрированная школа</w:t>
      </w:r>
    </w:p>
    <w:p w:rsidR="00E916A0" w:rsidRDefault="00E916A0" w:rsidP="00E916A0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916A0" w:rsidRDefault="00E916A0" w:rsidP="00E916A0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916A0" w:rsidRDefault="0036685A" w:rsidP="00E916A0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6685A">
        <w:pict>
          <v:rect id="Прямоугольник 1" o:spid="_x0000_s1026" style="position:absolute;left:0;text-align:left;margin-left:-16.05pt;margin-top:9.1pt;width:232.5pt;height:6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" strokecolor="white">
            <v:textbox>
              <w:txbxContent>
                <w:p w:rsidR="00E916A0" w:rsidRPr="00241E9A" w:rsidRDefault="00E916A0" w:rsidP="00241E9A"/>
              </w:txbxContent>
            </v:textbox>
          </v:rect>
        </w:pict>
      </w:r>
    </w:p>
    <w:p w:rsidR="00E916A0" w:rsidRDefault="00E916A0" w:rsidP="00241E9A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</w:p>
    <w:p w:rsidR="00241E9A" w:rsidRDefault="00241E9A" w:rsidP="00241E9A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41E9A" w:rsidRDefault="00241E9A" w:rsidP="00241E9A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41E9A" w:rsidRDefault="00241E9A" w:rsidP="00241E9A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41E9A" w:rsidRDefault="00241E9A" w:rsidP="00241E9A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41E9A" w:rsidRPr="00241E9A" w:rsidRDefault="00241E9A" w:rsidP="00241E9A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/>
        </w:rPr>
      </w:pPr>
    </w:p>
    <w:p w:rsidR="00E916A0" w:rsidRDefault="00E916A0" w:rsidP="00E916A0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E916A0" w:rsidRDefault="00E916A0" w:rsidP="00E916A0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E916A0" w:rsidRDefault="00E916A0" w:rsidP="00E916A0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E916A0" w:rsidRDefault="00E916A0" w:rsidP="00E916A0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E916A0" w:rsidRDefault="00E916A0" w:rsidP="00E916A0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E916A0" w:rsidRDefault="00E916A0" w:rsidP="00E916A0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E916A0" w:rsidRDefault="00E916A0" w:rsidP="00E916A0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E916A0" w:rsidRDefault="00E916A0" w:rsidP="00E916A0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E916A0" w:rsidRDefault="00E916A0" w:rsidP="00E916A0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36"/>
          <w:szCs w:val="36"/>
        </w:rPr>
      </w:pPr>
    </w:p>
    <w:p w:rsidR="00E916A0" w:rsidRDefault="00E916A0" w:rsidP="00E916A0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рабочая программа</w:t>
      </w:r>
    </w:p>
    <w:p w:rsidR="00E916A0" w:rsidRDefault="00E916A0" w:rsidP="00E916A0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по изобразительному искусству</w:t>
      </w:r>
    </w:p>
    <w:p w:rsidR="00E916A0" w:rsidRDefault="00E916A0" w:rsidP="00E916A0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(4 класс)</w:t>
      </w:r>
    </w:p>
    <w:p w:rsidR="00E916A0" w:rsidRDefault="00E916A0" w:rsidP="00E916A0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E916A0" w:rsidRDefault="00E916A0" w:rsidP="00E916A0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E916A0" w:rsidRDefault="00E916A0" w:rsidP="00E916A0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E916A0" w:rsidRDefault="00E916A0" w:rsidP="00E916A0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E916A0" w:rsidRDefault="00E916A0" w:rsidP="00E916A0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E916A0" w:rsidRDefault="00E916A0" w:rsidP="00E916A0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E916A0" w:rsidRDefault="00E916A0" w:rsidP="00E91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E916A0" w:rsidRDefault="00E916A0" w:rsidP="00E91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Орлова М.Г.,</w:t>
      </w:r>
    </w:p>
    <w:p w:rsidR="00E916A0" w:rsidRDefault="00E916A0" w:rsidP="00E91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учитель ИЗО</w:t>
      </w:r>
    </w:p>
    <w:p w:rsidR="00E916A0" w:rsidRDefault="00E916A0" w:rsidP="00E91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ЧОУ СО ЧИШ</w:t>
      </w:r>
    </w:p>
    <w:p w:rsidR="00E916A0" w:rsidRDefault="00E916A0" w:rsidP="00E916A0">
      <w:pPr>
        <w:spacing w:after="0" w:line="240" w:lineRule="auto"/>
        <w:rPr>
          <w:rFonts w:ascii="Times New Roman" w:hAnsi="Times New Roman"/>
        </w:rPr>
      </w:pPr>
    </w:p>
    <w:p w:rsidR="00E916A0" w:rsidRDefault="00E916A0" w:rsidP="00E916A0">
      <w:pPr>
        <w:spacing w:after="0" w:line="240" w:lineRule="auto"/>
        <w:rPr>
          <w:rFonts w:ascii="Times New Roman" w:hAnsi="Times New Roman"/>
        </w:rPr>
      </w:pPr>
    </w:p>
    <w:p w:rsidR="00E916A0" w:rsidRDefault="00E916A0" w:rsidP="00E916A0">
      <w:pPr>
        <w:spacing w:after="0" w:line="240" w:lineRule="auto"/>
        <w:rPr>
          <w:rFonts w:ascii="Times New Roman" w:hAnsi="Times New Roman"/>
        </w:rPr>
      </w:pPr>
    </w:p>
    <w:p w:rsidR="00E916A0" w:rsidRDefault="00E916A0" w:rsidP="00E916A0">
      <w:pPr>
        <w:spacing w:after="0" w:line="240" w:lineRule="auto"/>
        <w:rPr>
          <w:rFonts w:ascii="Times New Roman" w:hAnsi="Times New Roman"/>
        </w:rPr>
      </w:pPr>
    </w:p>
    <w:p w:rsidR="00E916A0" w:rsidRDefault="00E916A0" w:rsidP="00E916A0">
      <w:pPr>
        <w:spacing w:after="0" w:line="240" w:lineRule="auto"/>
        <w:rPr>
          <w:rFonts w:ascii="Times New Roman" w:hAnsi="Times New Roman"/>
        </w:rPr>
      </w:pPr>
    </w:p>
    <w:p w:rsidR="00E916A0" w:rsidRDefault="00E916A0" w:rsidP="00E916A0">
      <w:pPr>
        <w:spacing w:after="0" w:line="240" w:lineRule="auto"/>
        <w:rPr>
          <w:rFonts w:ascii="Times New Roman" w:hAnsi="Times New Roman"/>
          <w:lang w:val="en-US"/>
        </w:rPr>
      </w:pPr>
    </w:p>
    <w:p w:rsidR="00241E9A" w:rsidRDefault="00241E9A" w:rsidP="00E916A0">
      <w:pPr>
        <w:spacing w:after="0" w:line="240" w:lineRule="auto"/>
        <w:rPr>
          <w:rFonts w:ascii="Times New Roman" w:hAnsi="Times New Roman"/>
          <w:lang w:val="en-US"/>
        </w:rPr>
      </w:pPr>
    </w:p>
    <w:p w:rsidR="00E916A0" w:rsidRDefault="00E916A0" w:rsidP="00E916A0">
      <w:pPr>
        <w:spacing w:after="0" w:line="240" w:lineRule="auto"/>
        <w:rPr>
          <w:rFonts w:ascii="Times New Roman" w:hAnsi="Times New Roman"/>
        </w:rPr>
      </w:pPr>
    </w:p>
    <w:p w:rsidR="00E916A0" w:rsidRDefault="00E916A0" w:rsidP="00E916A0">
      <w:pPr>
        <w:spacing w:after="0" w:line="240" w:lineRule="auto"/>
        <w:rPr>
          <w:rFonts w:ascii="Times New Roman" w:hAnsi="Times New Roman"/>
        </w:rPr>
      </w:pPr>
    </w:p>
    <w:p w:rsidR="00E916A0" w:rsidRDefault="00E916A0" w:rsidP="00E916A0">
      <w:pPr>
        <w:spacing w:after="0" w:line="240" w:lineRule="auto"/>
        <w:rPr>
          <w:rFonts w:ascii="Times New Roman" w:hAnsi="Times New Roman"/>
        </w:rPr>
      </w:pPr>
    </w:p>
    <w:p w:rsidR="00E916A0" w:rsidRDefault="00E916A0" w:rsidP="00E916A0">
      <w:pPr>
        <w:spacing w:after="0" w:line="240" w:lineRule="auto"/>
        <w:rPr>
          <w:rFonts w:ascii="Times New Roman" w:hAnsi="Times New Roman"/>
        </w:rPr>
      </w:pPr>
    </w:p>
    <w:p w:rsidR="00E916A0" w:rsidRDefault="00E916A0" w:rsidP="00E916A0">
      <w:pPr>
        <w:spacing w:after="0" w:line="240" w:lineRule="auto"/>
        <w:rPr>
          <w:rFonts w:ascii="Times New Roman" w:hAnsi="Times New Roman"/>
        </w:rPr>
      </w:pPr>
    </w:p>
    <w:p w:rsidR="00E916A0" w:rsidRDefault="00696D65" w:rsidP="00E91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Волгоград, 201</w:t>
      </w:r>
      <w:bookmarkStart w:id="0" w:name="_GoBack"/>
      <w:bookmarkEnd w:id="0"/>
      <w:r w:rsidR="00982068">
        <w:rPr>
          <w:rFonts w:ascii="Times New Roman" w:hAnsi="Times New Roman"/>
          <w:sz w:val="28"/>
          <w:szCs w:val="28"/>
        </w:rPr>
        <w:t>7</w:t>
      </w:r>
    </w:p>
    <w:p w:rsidR="00E916A0" w:rsidRDefault="00E916A0" w:rsidP="00E916A0">
      <w:pPr>
        <w:rPr>
          <w:rFonts w:ascii="Times New Roman" w:hAnsi="Times New Roman" w:cs="Times New Roman"/>
          <w:b/>
          <w:sz w:val="24"/>
          <w:szCs w:val="24"/>
        </w:rPr>
      </w:pPr>
    </w:p>
    <w:p w:rsidR="00C5185D" w:rsidRPr="00AD57CE" w:rsidRDefault="00C5185D" w:rsidP="00C51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C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5185D" w:rsidRPr="00C5185D" w:rsidRDefault="00C5185D" w:rsidP="00AD57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Рабочая программа по изобразительному искусству разработана на основе авторской программы Неменского Б. М., Неменской Л. А., Горяевой Н. А. и др..2011г.В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C5185D" w:rsidRPr="00C5185D" w:rsidRDefault="00C85729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</w:t>
      </w:r>
      <w:r w:rsidR="00C5185D" w:rsidRPr="00C5185D">
        <w:rPr>
          <w:rFonts w:ascii="Times New Roman" w:hAnsi="Times New Roman" w:cs="Times New Roman"/>
          <w:b/>
          <w:sz w:val="28"/>
        </w:rPr>
        <w:t>учебного предмета</w:t>
      </w:r>
      <w:r w:rsidR="00C5185D" w:rsidRPr="00C5185D">
        <w:rPr>
          <w:rFonts w:ascii="Times New Roman" w:hAnsi="Times New Roman" w:cs="Times New Roman"/>
          <w:sz w:val="28"/>
        </w:rPr>
        <w:t xml:space="preserve"> «Изобразительное искусст</w:t>
      </w:r>
      <w:r>
        <w:rPr>
          <w:rFonts w:ascii="Times New Roman" w:hAnsi="Times New Roman" w:cs="Times New Roman"/>
          <w:sz w:val="28"/>
        </w:rPr>
        <w:t xml:space="preserve">во» в общеобразовательной школе — </w:t>
      </w:r>
      <w:r w:rsidR="00C5185D" w:rsidRPr="00C5185D">
        <w:rPr>
          <w:rFonts w:ascii="Times New Roman" w:hAnsi="Times New Roman" w:cs="Times New Roman"/>
          <w:sz w:val="28"/>
        </w:rPr>
        <w:t>формир</w:t>
      </w:r>
      <w:r w:rsidR="00D56E03">
        <w:rPr>
          <w:rFonts w:ascii="Times New Roman" w:hAnsi="Times New Roman" w:cs="Times New Roman"/>
          <w:sz w:val="28"/>
        </w:rPr>
        <w:t xml:space="preserve">ование художественной культуры </w:t>
      </w:r>
      <w:r w:rsidR="00C5185D" w:rsidRPr="00C5185D">
        <w:rPr>
          <w:rFonts w:ascii="Times New Roman" w:hAnsi="Times New Roman" w:cs="Times New Roman"/>
          <w:sz w:val="28"/>
        </w:rPr>
        <w:t>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 xml:space="preserve"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</w:t>
      </w:r>
      <w:r w:rsidR="00C85729">
        <w:rPr>
          <w:rFonts w:ascii="Times New Roman" w:hAnsi="Times New Roman" w:cs="Times New Roman"/>
          <w:sz w:val="28"/>
        </w:rPr>
        <w:t xml:space="preserve">в практической, деятельностной </w:t>
      </w:r>
      <w:r w:rsidRPr="00C5185D">
        <w:rPr>
          <w:rFonts w:ascii="Times New Roman" w:hAnsi="Times New Roman" w:cs="Times New Roman"/>
          <w:sz w:val="28"/>
        </w:rPr>
        <w:t xml:space="preserve">форме в процессе художественного творчества каждого ребенка. Цели художественного образования состоят в </w:t>
      </w:r>
      <w:r w:rsidRPr="00C5185D">
        <w:rPr>
          <w:rFonts w:ascii="Times New Roman" w:hAnsi="Times New Roman" w:cs="Times New Roman"/>
          <w:sz w:val="28"/>
        </w:rPr>
        <w:lastRenderedPageBreak/>
        <w:t xml:space="preserve">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условиях.Культуросозидающая роль программы состоит также в воспитании гражданственности и патриотизма. Эта </w:t>
      </w:r>
      <w:r w:rsidRPr="00FE7920">
        <w:rPr>
          <w:rFonts w:ascii="Times New Roman" w:hAnsi="Times New Roman" w:cs="Times New Roman"/>
          <w:b/>
          <w:sz w:val="28"/>
        </w:rPr>
        <w:t xml:space="preserve">задача </w:t>
      </w:r>
      <w:r w:rsidRPr="00C5185D">
        <w:rPr>
          <w:rFonts w:ascii="Times New Roman" w:hAnsi="Times New Roman" w:cs="Times New Roman"/>
          <w:sz w:val="28"/>
        </w:rPr>
        <w:t>ни в коей мере не ограничивает связи с культурой разных стран мира, напротив, в основу программы положен принцип «от родного порога в мир обще</w:t>
      </w:r>
      <w:r w:rsidR="00C85729">
        <w:rPr>
          <w:rFonts w:ascii="Times New Roman" w:hAnsi="Times New Roman" w:cs="Times New Roman"/>
          <w:sz w:val="28"/>
        </w:rPr>
        <w:t xml:space="preserve">человеческой культуры». Россия — </w:t>
      </w:r>
      <w:r w:rsidRPr="00C5185D">
        <w:rPr>
          <w:rFonts w:ascii="Times New Roman" w:hAnsi="Times New Roman" w:cs="Times New Roman"/>
          <w:sz w:val="28"/>
        </w:rPr>
        <w:t>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C5185D" w:rsidRPr="00AD57CE" w:rsidRDefault="00C5185D" w:rsidP="00C857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C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AD57CE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В 4 классе на уроки изобразительного искусства отводится 34 ч (1 ч в неделю, 34 учебных недель).</w:t>
      </w:r>
    </w:p>
    <w:p w:rsidR="00AD57CE" w:rsidRDefault="00AD57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E7920" w:rsidRPr="00AD57CE" w:rsidRDefault="00AD57CE" w:rsidP="00AD57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CE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</w:t>
      </w:r>
    </w:p>
    <w:p w:rsidR="00FE7920" w:rsidRPr="003C3841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8"/>
        </w:rPr>
      </w:pPr>
      <w:r w:rsidRPr="003C3841">
        <w:rPr>
          <w:rFonts w:ascii="Times New Roman" w:hAnsi="Times New Roman" w:cs="Times New Roman"/>
          <w:b/>
          <w:bCs/>
          <w:sz w:val="24"/>
          <w:szCs w:val="28"/>
        </w:rPr>
        <w:t>КАЖДЫЙ НАРОД — ХУДОЖНИК (ИЗОБРАЖЕНИЕ, УКРАШЕНИЕ, ПОСТРОЙКА В ТВОРЧЕСТВЕ НАРОДОВ ВСЕЙ ЗЕМЛИ). 4 класс -34 часа.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7920">
        <w:rPr>
          <w:rFonts w:ascii="Times New Roman" w:hAnsi="Times New Roman" w:cs="Times New Roman"/>
          <w:b/>
          <w:bCs/>
          <w:i/>
          <w:sz w:val="28"/>
          <w:szCs w:val="28"/>
        </w:rPr>
        <w:t>Истоки родного искусства – 8 час.</w:t>
      </w:r>
    </w:p>
    <w:p w:rsidR="00FE7920" w:rsidRPr="00C85729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85729">
        <w:rPr>
          <w:rFonts w:ascii="Times New Roman" w:hAnsi="Times New Roman" w:cs="Times New Roman"/>
          <w:sz w:val="28"/>
          <w:szCs w:val="28"/>
        </w:rPr>
        <w:t>Пейзаж родной земли.</w:t>
      </w:r>
    </w:p>
    <w:p w:rsidR="00FE7920" w:rsidRPr="00C85729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85729">
        <w:rPr>
          <w:rFonts w:ascii="Times New Roman" w:hAnsi="Times New Roman" w:cs="Times New Roman"/>
          <w:sz w:val="28"/>
          <w:szCs w:val="28"/>
        </w:rPr>
        <w:t>Красота природы в произведениях русской живописи.</w:t>
      </w:r>
    </w:p>
    <w:p w:rsidR="00FE7920" w:rsidRPr="00C85729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85729">
        <w:rPr>
          <w:rFonts w:ascii="Times New Roman" w:hAnsi="Times New Roman" w:cs="Times New Roman"/>
          <w:sz w:val="28"/>
          <w:szCs w:val="28"/>
        </w:rPr>
        <w:t xml:space="preserve"> Деревня — деревянный мир.</w:t>
      </w:r>
    </w:p>
    <w:p w:rsidR="00FE7920" w:rsidRPr="00C85729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85729">
        <w:rPr>
          <w:rFonts w:ascii="Times New Roman" w:hAnsi="Times New Roman" w:cs="Times New Roman"/>
          <w:sz w:val="28"/>
          <w:szCs w:val="28"/>
        </w:rPr>
        <w:t>Украшения избы и их значение.</w:t>
      </w:r>
    </w:p>
    <w:p w:rsidR="00FE7920" w:rsidRPr="00C85729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85729">
        <w:rPr>
          <w:rFonts w:ascii="Times New Roman" w:hAnsi="Times New Roman" w:cs="Times New Roman"/>
          <w:sz w:val="28"/>
          <w:szCs w:val="28"/>
        </w:rPr>
        <w:t xml:space="preserve"> Красота человека.</w:t>
      </w:r>
    </w:p>
    <w:p w:rsidR="00FE7920" w:rsidRPr="00C85729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85729">
        <w:rPr>
          <w:rFonts w:ascii="Times New Roman" w:hAnsi="Times New Roman" w:cs="Times New Roman"/>
          <w:sz w:val="28"/>
          <w:szCs w:val="28"/>
        </w:rPr>
        <w:t>Образ русского человека в произведениях художников.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32"/>
          <w:szCs w:val="28"/>
        </w:rPr>
      </w:pPr>
      <w:r w:rsidRPr="00C85729">
        <w:rPr>
          <w:rFonts w:ascii="Times New Roman" w:hAnsi="Times New Roman" w:cs="Times New Roman"/>
          <w:sz w:val="28"/>
          <w:szCs w:val="28"/>
        </w:rPr>
        <w:t>Календарные праздники</w:t>
      </w:r>
      <w:r w:rsidRPr="00FE7920">
        <w:rPr>
          <w:rFonts w:ascii="Times New Roman" w:hAnsi="Times New Roman" w:cs="Times New Roman"/>
          <w:sz w:val="32"/>
          <w:szCs w:val="28"/>
        </w:rPr>
        <w:t>.</w:t>
      </w:r>
    </w:p>
    <w:p w:rsidR="00FE7920" w:rsidRPr="00C85729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85729">
        <w:rPr>
          <w:rFonts w:ascii="Times New Roman" w:hAnsi="Times New Roman" w:cs="Times New Roman"/>
          <w:sz w:val="28"/>
          <w:szCs w:val="28"/>
        </w:rPr>
        <w:t>Народные праздники (обобщение темы).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7920">
        <w:rPr>
          <w:rFonts w:ascii="Times New Roman" w:hAnsi="Times New Roman" w:cs="Times New Roman"/>
          <w:b/>
          <w:bCs/>
          <w:i/>
          <w:sz w:val="28"/>
          <w:szCs w:val="28"/>
        </w:rPr>
        <w:t>Древние города нашей Земли – 7 час.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Родной угол.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Древние соборы.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 xml:space="preserve"> Города Русской земли.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Древнерусские воины-защитники.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Новгород. Псков. Владимир и Суздаль. Москва.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Узорочье теремов.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Пир в теремных палатах (обобщение темы).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7920">
        <w:rPr>
          <w:rFonts w:ascii="Times New Roman" w:hAnsi="Times New Roman" w:cs="Times New Roman"/>
          <w:b/>
          <w:bCs/>
          <w:i/>
          <w:sz w:val="28"/>
          <w:szCs w:val="28"/>
        </w:rPr>
        <w:t>Каждый народ — художник- 11 час.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 xml:space="preserve">Страна Восходящего солнца. 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Образ художественной культуры Японии.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Образ женской красоты.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 xml:space="preserve"> Народы гор и степей.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Юрта как произведение архитектуры.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Города в пустыне.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Древняя Эллада.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Мифологические представления Древней Греции.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Европейские города Средневековья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lastRenderedPageBreak/>
        <w:t>Образ готического храма.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Многообразие художественных культур в мире (обобщение темы).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7920">
        <w:rPr>
          <w:rFonts w:ascii="Times New Roman" w:hAnsi="Times New Roman" w:cs="Times New Roman"/>
          <w:b/>
          <w:bCs/>
          <w:i/>
          <w:sz w:val="28"/>
          <w:szCs w:val="28"/>
        </w:rPr>
        <w:t>Искусство объединяет народы – 8 час.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Материнство.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Образ Богоматери в русском и западноевропейском искусстве.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Мудрость старости.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Сопереживание.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Герои - защитники.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Героическая тема в искусстве разных народов.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Юность и надежды.</w:t>
      </w:r>
    </w:p>
    <w:p w:rsidR="00FE7920" w:rsidRPr="00FE7920" w:rsidRDefault="00FE7920" w:rsidP="00C85729">
      <w:pPr>
        <w:shd w:val="clear" w:color="auto" w:fill="FFFFFF"/>
        <w:tabs>
          <w:tab w:val="left" w:pos="3849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7920">
        <w:rPr>
          <w:rFonts w:ascii="Times New Roman" w:hAnsi="Times New Roman" w:cs="Times New Roman"/>
          <w:sz w:val="28"/>
          <w:szCs w:val="28"/>
        </w:rPr>
        <w:t>Искусство народов мира (обобщение темы).</w:t>
      </w:r>
    </w:p>
    <w:p w:rsidR="00C5185D" w:rsidRPr="00AD57CE" w:rsidRDefault="00C5185D" w:rsidP="00C857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CE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Приоритетная цель художест</w:t>
      </w:r>
      <w:r w:rsidR="00C85729">
        <w:rPr>
          <w:rFonts w:ascii="Times New Roman" w:hAnsi="Times New Roman" w:cs="Times New Roman"/>
          <w:sz w:val="28"/>
        </w:rPr>
        <w:t xml:space="preserve">венного образования в школе — духовно-нравственное развитие </w:t>
      </w:r>
      <w:r w:rsidRPr="00C5185D">
        <w:rPr>
          <w:rFonts w:ascii="Times New Roman" w:hAnsi="Times New Roman" w:cs="Times New Roman"/>
          <w:sz w:val="28"/>
        </w:rPr>
        <w:t>ребенка, т. е. формирование у него качеств</w:t>
      </w:r>
      <w:r>
        <w:rPr>
          <w:rFonts w:ascii="Times New Roman" w:hAnsi="Times New Roman" w:cs="Times New Roman"/>
          <w:sz w:val="28"/>
        </w:rPr>
        <w:t xml:space="preserve">, отвечающих представлениям об </w:t>
      </w:r>
      <w:r w:rsidRPr="00C5185D">
        <w:rPr>
          <w:rFonts w:ascii="Times New Roman" w:hAnsi="Times New Roman" w:cs="Times New Roman"/>
          <w:sz w:val="28"/>
        </w:rPr>
        <w:t>истинной человечности, о доброте и культурной полноценности в восприятии мира.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Культуросозидающая роль прогр</w:t>
      </w:r>
      <w:r w:rsidR="00C85729">
        <w:rPr>
          <w:rFonts w:ascii="Times New Roman" w:hAnsi="Times New Roman" w:cs="Times New Roman"/>
          <w:sz w:val="28"/>
        </w:rPr>
        <w:t>аммы состоит также в воспитании</w:t>
      </w:r>
      <w:r w:rsidRPr="00C5185D">
        <w:rPr>
          <w:rFonts w:ascii="Times New Roman" w:hAnsi="Times New Roman" w:cs="Times New Roman"/>
          <w:sz w:val="28"/>
        </w:rPr>
        <w:t xml:space="preserve"> гражданственности и патриотизма.  Прежде всего ребенок постигает и</w:t>
      </w:r>
      <w:r>
        <w:rPr>
          <w:rFonts w:ascii="Times New Roman" w:hAnsi="Times New Roman" w:cs="Times New Roman"/>
          <w:sz w:val="28"/>
        </w:rPr>
        <w:t xml:space="preserve">скусство своей Родины, а потом </w:t>
      </w:r>
      <w:r w:rsidRPr="00C5185D">
        <w:rPr>
          <w:rFonts w:ascii="Times New Roman" w:hAnsi="Times New Roman" w:cs="Times New Roman"/>
          <w:sz w:val="28"/>
        </w:rPr>
        <w:t>знакомится с искусством других народов.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В основу программы положен принцип «от родного порога в мир обще</w:t>
      </w:r>
      <w:r w:rsidR="00C85729">
        <w:rPr>
          <w:rFonts w:ascii="Times New Roman" w:hAnsi="Times New Roman" w:cs="Times New Roman"/>
          <w:sz w:val="28"/>
        </w:rPr>
        <w:t xml:space="preserve">человеческой культуры». Россия — </w:t>
      </w:r>
      <w:r w:rsidRPr="00C5185D">
        <w:rPr>
          <w:rFonts w:ascii="Times New Roman" w:hAnsi="Times New Roman" w:cs="Times New Roman"/>
          <w:sz w:val="28"/>
        </w:rPr>
        <w:t>часть многообразного и целостного</w:t>
      </w:r>
      <w:r>
        <w:rPr>
          <w:rFonts w:ascii="Times New Roman" w:hAnsi="Times New Roman" w:cs="Times New Roman"/>
          <w:sz w:val="28"/>
        </w:rPr>
        <w:t xml:space="preserve"> мира. Ребенок шаг за шагом </w:t>
      </w:r>
      <w:r w:rsidRPr="00C5185D">
        <w:rPr>
          <w:rFonts w:ascii="Times New Roman" w:hAnsi="Times New Roman" w:cs="Times New Roman"/>
          <w:sz w:val="28"/>
        </w:rPr>
        <w:t>открывает многообразие культур разных народов и ценностные связи, объединяющие всех людей планеты. Природа и жизнь являются базисом формируемого мироотношения.</w:t>
      </w:r>
    </w:p>
    <w:p w:rsidR="00C5185D" w:rsidRPr="00C5185D" w:rsidRDefault="00C5185D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Связ</w:t>
      </w:r>
      <w:r w:rsidR="00C85729">
        <w:rPr>
          <w:rFonts w:ascii="Times New Roman" w:hAnsi="Times New Roman" w:cs="Times New Roman"/>
          <w:sz w:val="28"/>
        </w:rPr>
        <w:t xml:space="preserve">и искусства с жизнью человека, </w:t>
      </w:r>
      <w:r w:rsidRPr="00C5185D">
        <w:rPr>
          <w:rFonts w:ascii="Times New Roman" w:hAnsi="Times New Roman" w:cs="Times New Roman"/>
          <w:sz w:val="28"/>
        </w:rPr>
        <w:t>роль искусства в повседневном его бытии, в жиз</w:t>
      </w:r>
      <w:r w:rsidR="00C85729">
        <w:rPr>
          <w:rFonts w:ascii="Times New Roman" w:hAnsi="Times New Roman" w:cs="Times New Roman"/>
          <w:sz w:val="28"/>
        </w:rPr>
        <w:t>ни общества, значение искусства</w:t>
      </w:r>
      <w:r w:rsidRPr="00C5185D">
        <w:rPr>
          <w:rFonts w:ascii="Times New Roman" w:hAnsi="Times New Roman" w:cs="Times New Roman"/>
          <w:sz w:val="28"/>
        </w:rPr>
        <w:t xml:space="preserve"> в развитии каждого</w:t>
      </w:r>
      <w:r w:rsidR="00C85729">
        <w:rPr>
          <w:rFonts w:ascii="Times New Roman" w:hAnsi="Times New Roman" w:cs="Times New Roman"/>
          <w:sz w:val="28"/>
        </w:rPr>
        <w:t xml:space="preserve"> ребенка — </w:t>
      </w:r>
      <w:r>
        <w:rPr>
          <w:rFonts w:ascii="Times New Roman" w:hAnsi="Times New Roman" w:cs="Times New Roman"/>
          <w:sz w:val="28"/>
        </w:rPr>
        <w:t xml:space="preserve">главный смысловой </w:t>
      </w:r>
      <w:r w:rsidRPr="00C5185D">
        <w:rPr>
          <w:rFonts w:ascii="Times New Roman" w:hAnsi="Times New Roman" w:cs="Times New Roman"/>
          <w:sz w:val="28"/>
        </w:rPr>
        <w:t>стержень курса.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</w:t>
      </w:r>
      <w:r w:rsidR="00C85729">
        <w:rPr>
          <w:rFonts w:ascii="Times New Roman" w:hAnsi="Times New Roman" w:cs="Times New Roman"/>
          <w:sz w:val="28"/>
        </w:rPr>
        <w:t xml:space="preserve">ется важным условием </w:t>
      </w:r>
      <w:r>
        <w:rPr>
          <w:rFonts w:ascii="Times New Roman" w:hAnsi="Times New Roman" w:cs="Times New Roman"/>
          <w:sz w:val="28"/>
        </w:rPr>
        <w:t xml:space="preserve">освоения </w:t>
      </w:r>
      <w:r w:rsidRPr="00C5185D">
        <w:rPr>
          <w:rFonts w:ascii="Times New Roman" w:hAnsi="Times New Roman" w:cs="Times New Roman"/>
          <w:sz w:val="28"/>
        </w:rPr>
        <w:t>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  <w:r w:rsidR="00C85729">
        <w:rPr>
          <w:rFonts w:ascii="Times New Roman" w:hAnsi="Times New Roman" w:cs="Times New Roman"/>
          <w:sz w:val="28"/>
        </w:rPr>
        <w:t xml:space="preserve">Одна из главных задач курса — развитие у ребенка </w:t>
      </w:r>
      <w:r w:rsidRPr="00C5185D">
        <w:rPr>
          <w:rFonts w:ascii="Times New Roman" w:hAnsi="Times New Roman" w:cs="Times New Roman"/>
          <w:sz w:val="28"/>
        </w:rPr>
        <w:t>интерес</w:t>
      </w:r>
      <w:r w:rsidR="00D56E03">
        <w:rPr>
          <w:rFonts w:ascii="Times New Roman" w:hAnsi="Times New Roman" w:cs="Times New Roman"/>
          <w:sz w:val="28"/>
        </w:rPr>
        <w:t xml:space="preserve">а к внутреннему миру человека, </w:t>
      </w:r>
      <w:r w:rsidRPr="00C5185D">
        <w:rPr>
          <w:rFonts w:ascii="Times New Roman" w:hAnsi="Times New Roman" w:cs="Times New Roman"/>
          <w:sz w:val="28"/>
        </w:rPr>
        <w:t>способности углубления в себя, осознания сво</w:t>
      </w:r>
      <w:r>
        <w:rPr>
          <w:rFonts w:ascii="Times New Roman" w:hAnsi="Times New Roman" w:cs="Times New Roman"/>
          <w:sz w:val="28"/>
        </w:rPr>
        <w:t xml:space="preserve">их внутренних переживаний. Это </w:t>
      </w:r>
      <w:r w:rsidRPr="00C5185D">
        <w:rPr>
          <w:rFonts w:ascii="Times New Roman" w:hAnsi="Times New Roman" w:cs="Times New Roman"/>
          <w:sz w:val="28"/>
        </w:rPr>
        <w:t>является залогом разв</w:t>
      </w:r>
      <w:r>
        <w:rPr>
          <w:rFonts w:ascii="Times New Roman" w:hAnsi="Times New Roman" w:cs="Times New Roman"/>
          <w:sz w:val="28"/>
        </w:rPr>
        <w:t xml:space="preserve">ития способности сопереживания. </w:t>
      </w:r>
      <w:r w:rsidRPr="00C5185D">
        <w:rPr>
          <w:rFonts w:ascii="Times New Roman" w:hAnsi="Times New Roman" w:cs="Times New Roman"/>
          <w:sz w:val="28"/>
        </w:rPr>
        <w:t>Любая тема по искусству должна быть не просто изучена, а прожита, т. е. пропущена через чувства ученика, а это возмож</w:t>
      </w:r>
      <w:r w:rsidR="00C85729">
        <w:rPr>
          <w:rFonts w:ascii="Times New Roman" w:hAnsi="Times New Roman" w:cs="Times New Roman"/>
          <w:sz w:val="28"/>
        </w:rPr>
        <w:t>но</w:t>
      </w:r>
      <w:r w:rsidRPr="00C5185D">
        <w:rPr>
          <w:rFonts w:ascii="Times New Roman" w:hAnsi="Times New Roman" w:cs="Times New Roman"/>
          <w:sz w:val="28"/>
        </w:rPr>
        <w:t xml:space="preserve"> лишь в деятельн</w:t>
      </w:r>
      <w:r w:rsidR="00C85729">
        <w:rPr>
          <w:rFonts w:ascii="Times New Roman" w:hAnsi="Times New Roman" w:cs="Times New Roman"/>
          <w:sz w:val="28"/>
        </w:rPr>
        <w:t xml:space="preserve">остной форме, </w:t>
      </w:r>
      <w:r>
        <w:rPr>
          <w:rFonts w:ascii="Times New Roman" w:hAnsi="Times New Roman" w:cs="Times New Roman"/>
          <w:sz w:val="28"/>
        </w:rPr>
        <w:t xml:space="preserve">в форме личного </w:t>
      </w:r>
      <w:r w:rsidRPr="00C5185D">
        <w:rPr>
          <w:rFonts w:ascii="Times New Roman" w:hAnsi="Times New Roman" w:cs="Times New Roman"/>
          <w:sz w:val="28"/>
        </w:rPr>
        <w:t>творческого опыта.  Только тогда знания и умения по искусству становятся личностно значимыми, связываются с реальной жизнью и эмоцион</w:t>
      </w:r>
      <w:r>
        <w:rPr>
          <w:rFonts w:ascii="Times New Roman" w:hAnsi="Times New Roman" w:cs="Times New Roman"/>
          <w:sz w:val="28"/>
        </w:rPr>
        <w:t xml:space="preserve">ально окрашиваются, происходит </w:t>
      </w:r>
      <w:r w:rsidRPr="00C5185D">
        <w:rPr>
          <w:rFonts w:ascii="Times New Roman" w:hAnsi="Times New Roman" w:cs="Times New Roman"/>
          <w:sz w:val="28"/>
        </w:rPr>
        <w:t>развитие личности ребенка, формируется е</w:t>
      </w:r>
      <w:r>
        <w:rPr>
          <w:rFonts w:ascii="Times New Roman" w:hAnsi="Times New Roman" w:cs="Times New Roman"/>
          <w:sz w:val="28"/>
        </w:rPr>
        <w:t xml:space="preserve">го ценностное отношение к миру. </w:t>
      </w:r>
      <w:r w:rsidRPr="00C5185D">
        <w:rPr>
          <w:rFonts w:ascii="Times New Roman" w:hAnsi="Times New Roman" w:cs="Times New Roman"/>
          <w:sz w:val="28"/>
        </w:rPr>
        <w:t>Особый характер художественной информации нельзя адекватно передать словами. Эмоционально-ценностный, чувственный опыт</w:t>
      </w:r>
      <w:r w:rsidR="00C85729">
        <w:rPr>
          <w:rFonts w:ascii="Times New Roman" w:hAnsi="Times New Roman" w:cs="Times New Roman"/>
          <w:sz w:val="28"/>
        </w:rPr>
        <w:t xml:space="preserve">, </w:t>
      </w:r>
      <w:r w:rsidRPr="00C5185D">
        <w:rPr>
          <w:rFonts w:ascii="Times New Roman" w:hAnsi="Times New Roman" w:cs="Times New Roman"/>
          <w:sz w:val="28"/>
        </w:rPr>
        <w:t>выражен</w:t>
      </w:r>
      <w:r>
        <w:rPr>
          <w:rFonts w:ascii="Times New Roman" w:hAnsi="Times New Roman" w:cs="Times New Roman"/>
          <w:sz w:val="28"/>
        </w:rPr>
        <w:t xml:space="preserve">ный в искусстве, можно постичь </w:t>
      </w:r>
      <w:r w:rsidRPr="00C5185D">
        <w:rPr>
          <w:rFonts w:ascii="Times New Roman" w:hAnsi="Times New Roman" w:cs="Times New Roman"/>
          <w:sz w:val="28"/>
        </w:rPr>
        <w:t>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</w:t>
      </w:r>
      <w:r>
        <w:rPr>
          <w:rFonts w:ascii="Times New Roman" w:hAnsi="Times New Roman" w:cs="Times New Roman"/>
          <w:sz w:val="28"/>
        </w:rPr>
        <w:t xml:space="preserve">образного языка, </w:t>
      </w:r>
      <w:r w:rsidRPr="00C5185D">
        <w:rPr>
          <w:rFonts w:ascii="Times New Roman" w:hAnsi="Times New Roman" w:cs="Times New Roman"/>
          <w:sz w:val="28"/>
        </w:rPr>
        <w:t>средств художестве</w:t>
      </w:r>
      <w:r w:rsidR="00C85729">
        <w:rPr>
          <w:rFonts w:ascii="Times New Roman" w:hAnsi="Times New Roman" w:cs="Times New Roman"/>
          <w:sz w:val="28"/>
        </w:rPr>
        <w:t xml:space="preserve">нной выразительности. Развитая </w:t>
      </w:r>
      <w:r w:rsidRPr="00C5185D">
        <w:rPr>
          <w:rFonts w:ascii="Times New Roman" w:hAnsi="Times New Roman" w:cs="Times New Roman"/>
          <w:sz w:val="28"/>
        </w:rPr>
        <w:t xml:space="preserve">способность </w:t>
      </w:r>
      <w:r w:rsidR="00C85729">
        <w:rPr>
          <w:rFonts w:ascii="Times New Roman" w:hAnsi="Times New Roman" w:cs="Times New Roman"/>
          <w:sz w:val="28"/>
        </w:rPr>
        <w:t xml:space="preserve">к эмоциональному уподоблению — </w:t>
      </w:r>
      <w:r w:rsidRPr="00C5185D">
        <w:rPr>
          <w:rFonts w:ascii="Times New Roman" w:hAnsi="Times New Roman" w:cs="Times New Roman"/>
          <w:sz w:val="28"/>
        </w:rPr>
        <w:t>основа эстетической отзывчивости. В этом особая сила и своеобразие искусства:его содержание должно быть присвоено ребенком как собственный чувственный опыт. На этой основе происходит развитие чувств, освоение   художественного опыта поколений и эмоционально -ценностных критериев жизни.</w:t>
      </w:r>
    </w:p>
    <w:p w:rsidR="00C5185D" w:rsidRPr="0017142A" w:rsidRDefault="00C5185D" w:rsidP="00C857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2A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lastRenderedPageBreak/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b/>
          <w:sz w:val="28"/>
        </w:rPr>
        <w:t>Личностные результаты</w:t>
      </w:r>
      <w:r w:rsidRPr="00C5185D">
        <w:rPr>
          <w:rFonts w:ascii="Times New Roman" w:hAnsi="Times New Roman" w:cs="Times New Roman"/>
          <w:sz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чувство гордости за культуру и искусство Родины, своего народа;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уважительное отношение к культуре и искусству других народов нашей страны и мира в целом;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понимание особой роли культуры и искусства в жизни общества и каждого отдельного человека;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сформированность эстетических чувств, художественно-творческого мышления, наблюдательности и фантазии;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сформированность эстетических потребностей (потребностей в общении с искусством, п</w:t>
      </w:r>
      <w:r>
        <w:rPr>
          <w:rFonts w:ascii="Times New Roman" w:hAnsi="Times New Roman" w:cs="Times New Roman"/>
          <w:sz w:val="28"/>
        </w:rPr>
        <w:t>риродой, потребностей в творчес</w:t>
      </w:r>
      <w:r w:rsidRPr="00C5185D">
        <w:rPr>
          <w:rFonts w:ascii="Times New Roman" w:hAnsi="Times New Roman" w:cs="Times New Roman"/>
          <w:sz w:val="28"/>
        </w:rPr>
        <w:t>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умение сотрудничать с товарищами в процессе совместной деятельности, соотноси</w:t>
      </w:r>
      <w:r w:rsidR="00C85729">
        <w:rPr>
          <w:rFonts w:ascii="Times New Roman" w:hAnsi="Times New Roman" w:cs="Times New Roman"/>
          <w:sz w:val="28"/>
        </w:rPr>
        <w:t>ть свою часть работы с общим за</w:t>
      </w:r>
      <w:r w:rsidRPr="00C5185D">
        <w:rPr>
          <w:rFonts w:ascii="Times New Roman" w:hAnsi="Times New Roman" w:cs="Times New Roman"/>
          <w:sz w:val="28"/>
        </w:rPr>
        <w:t>мыслом;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умение обсуждать и анализировать собственную художе</w:t>
      </w:r>
      <w:r w:rsidR="00C85729">
        <w:rPr>
          <w:rFonts w:ascii="Times New Roman" w:hAnsi="Times New Roman" w:cs="Times New Roman"/>
          <w:sz w:val="28"/>
        </w:rPr>
        <w:t xml:space="preserve">ственную деятельность и работу </w:t>
      </w:r>
      <w:r w:rsidRPr="00C5185D">
        <w:rPr>
          <w:rFonts w:ascii="Times New Roman" w:hAnsi="Times New Roman" w:cs="Times New Roman"/>
          <w:sz w:val="28"/>
        </w:rPr>
        <w:t>одноклассников с позиций творческих задач</w:t>
      </w:r>
      <w:r>
        <w:rPr>
          <w:rFonts w:ascii="Times New Roman" w:hAnsi="Times New Roman" w:cs="Times New Roman"/>
          <w:sz w:val="28"/>
        </w:rPr>
        <w:t xml:space="preserve"> данной темы, с точки зрения </w:t>
      </w:r>
      <w:r w:rsidRPr="00C5185D">
        <w:rPr>
          <w:rFonts w:ascii="Times New Roman" w:hAnsi="Times New Roman" w:cs="Times New Roman"/>
          <w:sz w:val="28"/>
        </w:rPr>
        <w:t>содержания и средств его выражения.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b/>
          <w:sz w:val="28"/>
        </w:rPr>
        <w:lastRenderedPageBreak/>
        <w:t>Метапредметные результаты</w:t>
      </w:r>
      <w:r w:rsidRPr="00C5185D">
        <w:rPr>
          <w:rFonts w:ascii="Times New Roman" w:hAnsi="Times New Roman" w:cs="Times New Roman"/>
          <w:sz w:val="28"/>
        </w:rPr>
        <w:t>характеризуют уровень сформированности универсальных способностей учащихся, проявляющихся в познаватель</w:t>
      </w:r>
      <w:r w:rsidR="00C85729">
        <w:rPr>
          <w:rFonts w:ascii="Times New Roman" w:hAnsi="Times New Roman" w:cs="Times New Roman"/>
          <w:sz w:val="28"/>
        </w:rPr>
        <w:t xml:space="preserve">ной и практической </w:t>
      </w:r>
      <w:r>
        <w:rPr>
          <w:rFonts w:ascii="Times New Roman" w:hAnsi="Times New Roman" w:cs="Times New Roman"/>
          <w:sz w:val="28"/>
        </w:rPr>
        <w:t xml:space="preserve">творческой </w:t>
      </w:r>
      <w:r w:rsidRPr="00C5185D">
        <w:rPr>
          <w:rFonts w:ascii="Times New Roman" w:hAnsi="Times New Roman" w:cs="Times New Roman"/>
          <w:sz w:val="28"/>
        </w:rPr>
        <w:t>деятельности: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освоение способов решения проблем творческого и поискового характера;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освоение начальных форм познавательной и личностной рефлексии;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овладение логическими действиями сравнения, анализа, синтеза, обобщения, классификации по родовидовым признакам;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овладение умением вести диалог, распределять функции и роли в процессе выполнения коллективной творческой работы;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использование средств информационных технологий для решения различных учебно-творческих задач в процессе поиска дополнительного изоб</w:t>
      </w:r>
      <w:r>
        <w:rPr>
          <w:rFonts w:ascii="Times New Roman" w:hAnsi="Times New Roman" w:cs="Times New Roman"/>
          <w:sz w:val="28"/>
        </w:rPr>
        <w:t xml:space="preserve">разительного материала, </w:t>
      </w:r>
      <w:r w:rsidRPr="00C5185D">
        <w:rPr>
          <w:rFonts w:ascii="Times New Roman" w:hAnsi="Times New Roman" w:cs="Times New Roman"/>
          <w:sz w:val="28"/>
        </w:rPr>
        <w:t>выполнение творческих проектов, отдельных упражнений по живописи, графике, моделированию и т.д.;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умение планировать и грамотно осуществлять учебные действия в соответствии с поставленной задачей, находить варианты решения различ</w:t>
      </w:r>
      <w:r>
        <w:rPr>
          <w:rFonts w:ascii="Times New Roman" w:hAnsi="Times New Roman" w:cs="Times New Roman"/>
          <w:sz w:val="28"/>
        </w:rPr>
        <w:t xml:space="preserve">ных художественно-творческих </w:t>
      </w:r>
      <w:r w:rsidRPr="00C5185D">
        <w:rPr>
          <w:rFonts w:ascii="Times New Roman" w:hAnsi="Times New Roman" w:cs="Times New Roman"/>
          <w:sz w:val="28"/>
        </w:rPr>
        <w:t>задач;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осознанное стремление к освоению новых знаний и умений, к достижению более высоких и оригинальных творческих результатов.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b/>
          <w:sz w:val="28"/>
        </w:rPr>
        <w:t>Предметные результаты</w:t>
      </w:r>
      <w:r w:rsidRPr="00C5185D">
        <w:rPr>
          <w:rFonts w:ascii="Times New Roman" w:hAnsi="Times New Roman" w:cs="Times New Roman"/>
          <w:sz w:val="28"/>
        </w:rPr>
        <w:t>характеризуют опыт учащихся в художес</w:t>
      </w:r>
      <w:r w:rsidR="00C85729">
        <w:rPr>
          <w:rFonts w:ascii="Times New Roman" w:hAnsi="Times New Roman" w:cs="Times New Roman"/>
          <w:sz w:val="28"/>
        </w:rPr>
        <w:t>твенно-творческой деятельности,</w:t>
      </w:r>
      <w:r w:rsidRPr="00C5185D">
        <w:rPr>
          <w:rFonts w:ascii="Times New Roman" w:hAnsi="Times New Roman" w:cs="Times New Roman"/>
          <w:sz w:val="28"/>
        </w:rPr>
        <w:t xml:space="preserve"> который приобретается и закрепляется</w:t>
      </w:r>
      <w:r w:rsidR="00D56E03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процессе освоения учебного </w:t>
      </w:r>
      <w:r w:rsidRPr="00C5185D">
        <w:rPr>
          <w:rFonts w:ascii="Times New Roman" w:hAnsi="Times New Roman" w:cs="Times New Roman"/>
          <w:sz w:val="28"/>
        </w:rPr>
        <w:t>предмета: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lastRenderedPageBreak/>
        <w:t xml:space="preserve">  сформированность первоначальных представлений о роли изобразительного искусства </w:t>
      </w:r>
      <w:r w:rsidR="00786B67">
        <w:rPr>
          <w:rFonts w:ascii="Times New Roman" w:hAnsi="Times New Roman" w:cs="Times New Roman"/>
          <w:sz w:val="28"/>
        </w:rPr>
        <w:t>в жизни человека, его роли в ду</w:t>
      </w:r>
      <w:r w:rsidRPr="00C5185D">
        <w:rPr>
          <w:rFonts w:ascii="Times New Roman" w:hAnsi="Times New Roman" w:cs="Times New Roman"/>
          <w:sz w:val="28"/>
        </w:rPr>
        <w:t>ховно-нравственном развитии человека;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сформированность основ художественной культуры, в том числе на материале художественной культуры родного края, эстетического отноше</w:t>
      </w:r>
      <w:r>
        <w:rPr>
          <w:rFonts w:ascii="Times New Roman" w:hAnsi="Times New Roman" w:cs="Times New Roman"/>
          <w:sz w:val="28"/>
        </w:rPr>
        <w:t xml:space="preserve">ния </w:t>
      </w:r>
      <w:r w:rsidR="00C8572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 xml:space="preserve">миру; понимание красоты </w:t>
      </w:r>
      <w:r w:rsidRPr="00C5185D">
        <w:rPr>
          <w:rFonts w:ascii="Times New Roman" w:hAnsi="Times New Roman" w:cs="Times New Roman"/>
          <w:sz w:val="28"/>
        </w:rPr>
        <w:t>как ценности, потребности в художественном творчестве и в общении с искусством;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овладение практическими умениями и навыками в восприятии, анализе и оценке произведений искусства;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знание основных видов и жанров пространственно-визуальных искусств;</w:t>
      </w:r>
    </w:p>
    <w:p w:rsidR="00C5185D" w:rsidRP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понимание образной природы искусства;</w:t>
      </w:r>
    </w:p>
    <w:p w:rsidR="00C5185D" w:rsidRDefault="00C5185D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5185D">
        <w:rPr>
          <w:rFonts w:ascii="Times New Roman" w:hAnsi="Times New Roman" w:cs="Times New Roman"/>
          <w:sz w:val="28"/>
        </w:rPr>
        <w:t>  эстетическая оценка явлений природы, событий окружающего мира;</w:t>
      </w:r>
    </w:p>
    <w:p w:rsidR="00786B67" w:rsidRPr="00786B67" w:rsidRDefault="00786B67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86B67" w:rsidRPr="00786B67" w:rsidRDefault="00786B67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86B67" w:rsidRPr="00786B67" w:rsidRDefault="00786B67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786B67" w:rsidRPr="00786B67" w:rsidRDefault="00786B67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lastRenderedPageBreak/>
        <w:t>  усвоение названий ведущих художественных музеев России и художественных музеев своего региона;</w:t>
      </w:r>
    </w:p>
    <w:p w:rsidR="00786B67" w:rsidRPr="00786B67" w:rsidRDefault="00786B67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786B67" w:rsidRPr="00786B67" w:rsidRDefault="00786B67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786B67" w:rsidRPr="00786B67" w:rsidRDefault="00786B67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умение компоновать на плоскости листа и в объеме задуманный художественный образ;</w:t>
      </w:r>
    </w:p>
    <w:p w:rsidR="00786B67" w:rsidRPr="00786B67" w:rsidRDefault="00786B67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освоение умений применять в художественно-творческой деятельности основы цветоведения, основы графической грамоты;</w:t>
      </w:r>
    </w:p>
    <w:p w:rsidR="00786B67" w:rsidRPr="00786B67" w:rsidRDefault="00786B67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овладение навыками моделирования из бумаги, лепки из пластилина, навыками изображения средствами аппликации и коллажа;</w:t>
      </w:r>
    </w:p>
    <w:p w:rsidR="00786B67" w:rsidRPr="00786B67" w:rsidRDefault="00786B67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умение характеризовать и эстетически оценивать разнообразие и красоту природы различных регионов нашей страны;</w:t>
      </w:r>
    </w:p>
    <w:p w:rsidR="00786B67" w:rsidRPr="00786B67" w:rsidRDefault="00786B67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786B67" w:rsidRPr="00786B67" w:rsidRDefault="00786B67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 xml:space="preserve">  изображение в творческих работах особенностей художественной культуры разных (знакомых по урокам) народов, передача особенностей </w:t>
      </w:r>
      <w:r>
        <w:rPr>
          <w:rFonts w:ascii="Times New Roman" w:hAnsi="Times New Roman" w:cs="Times New Roman"/>
          <w:sz w:val="28"/>
        </w:rPr>
        <w:t xml:space="preserve">понимания ими красоты природы, </w:t>
      </w:r>
      <w:r w:rsidRPr="00786B67">
        <w:rPr>
          <w:rFonts w:ascii="Times New Roman" w:hAnsi="Times New Roman" w:cs="Times New Roman"/>
          <w:sz w:val="28"/>
        </w:rPr>
        <w:t>человека, народных традиций;</w:t>
      </w:r>
    </w:p>
    <w:p w:rsidR="00786B67" w:rsidRPr="00786B67" w:rsidRDefault="00786B67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86B67" w:rsidRDefault="00786B67" w:rsidP="00AD57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D57CE" w:rsidRPr="00786B67" w:rsidRDefault="00AD57CE" w:rsidP="00AD57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86B67">
        <w:rPr>
          <w:rFonts w:ascii="Times New Roman" w:hAnsi="Times New Roman" w:cs="Times New Roman"/>
          <w:b/>
          <w:sz w:val="28"/>
        </w:rPr>
        <w:lastRenderedPageBreak/>
        <w:t>В результате изучения искусства у обучающихся:</w:t>
      </w:r>
    </w:p>
    <w:p w:rsidR="00AD57CE" w:rsidRPr="00786B67" w:rsidRDefault="00AD57CE" w:rsidP="00AD57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AD57CE" w:rsidRPr="00786B67" w:rsidRDefault="00AD57CE" w:rsidP="00AD57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  начнут развиваться образное </w:t>
      </w:r>
      <w:r w:rsidRPr="00786B67">
        <w:rPr>
          <w:rFonts w:ascii="Times New Roman" w:hAnsi="Times New Roman" w:cs="Times New Roman"/>
          <w:sz w:val="28"/>
        </w:rPr>
        <w:t>мышление, наблюдательность и воображение, творческие способности, эстетические чувства, формироваться</w:t>
      </w:r>
      <w:r>
        <w:rPr>
          <w:rFonts w:ascii="Times New Roman" w:hAnsi="Times New Roman" w:cs="Times New Roman"/>
          <w:sz w:val="28"/>
        </w:rPr>
        <w:t xml:space="preserve"> основы анализа произведения </w:t>
      </w:r>
      <w:r w:rsidRPr="00786B67">
        <w:rPr>
          <w:rFonts w:ascii="Times New Roman" w:hAnsi="Times New Roman" w:cs="Times New Roman"/>
          <w:sz w:val="28"/>
        </w:rPr>
        <w:t>искусства;</w:t>
      </w:r>
    </w:p>
    <w:p w:rsidR="00AD57CE" w:rsidRPr="00786B67" w:rsidRDefault="00AD57CE" w:rsidP="00AD57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AD57CE" w:rsidRPr="00786B67" w:rsidRDefault="00AD57CE" w:rsidP="00AD57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появится способность к реализации творческого потенциала в духовной, художественно-продуктивной деятельности, разовьетс</w:t>
      </w:r>
      <w:r>
        <w:rPr>
          <w:rFonts w:ascii="Times New Roman" w:hAnsi="Times New Roman" w:cs="Times New Roman"/>
          <w:sz w:val="28"/>
        </w:rPr>
        <w:t xml:space="preserve">я трудолюбие, открытость миру, </w:t>
      </w:r>
      <w:r w:rsidRPr="00786B67">
        <w:rPr>
          <w:rFonts w:ascii="Times New Roman" w:hAnsi="Times New Roman" w:cs="Times New Roman"/>
          <w:sz w:val="28"/>
        </w:rPr>
        <w:t>диалогичность;</w:t>
      </w:r>
    </w:p>
    <w:p w:rsidR="00AD57CE" w:rsidRPr="00786B67" w:rsidRDefault="00AD57CE" w:rsidP="00AD57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</w:t>
      </w:r>
      <w:r>
        <w:rPr>
          <w:rFonts w:ascii="Times New Roman" w:hAnsi="Times New Roman" w:cs="Times New Roman"/>
          <w:sz w:val="28"/>
        </w:rPr>
        <w:t xml:space="preserve">ие </w:t>
      </w:r>
      <w:r w:rsidRPr="00786B67">
        <w:rPr>
          <w:rFonts w:ascii="Times New Roman" w:hAnsi="Times New Roman" w:cs="Times New Roman"/>
          <w:sz w:val="28"/>
        </w:rPr>
        <w:t>понятия «Отечество», «родная земля», «моя семья и род», «мой дом», разовьется принятие культуры и духовных традиций много национальног</w:t>
      </w:r>
      <w:r>
        <w:rPr>
          <w:rFonts w:ascii="Times New Roman" w:hAnsi="Times New Roman" w:cs="Times New Roman"/>
          <w:sz w:val="28"/>
        </w:rPr>
        <w:t xml:space="preserve">о народа Российской Федерации, </w:t>
      </w:r>
      <w:r w:rsidRPr="00786B67">
        <w:rPr>
          <w:rFonts w:ascii="Times New Roman" w:hAnsi="Times New Roman" w:cs="Times New Roman"/>
          <w:sz w:val="28"/>
        </w:rPr>
        <w:t>зародится социально ориентированный взгляд на мир;</w:t>
      </w:r>
    </w:p>
    <w:p w:rsidR="00AD57CE" w:rsidRPr="00786B67" w:rsidRDefault="00AD57CE" w:rsidP="00AD57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AD57CE" w:rsidRPr="00786B67" w:rsidRDefault="00AD57CE" w:rsidP="00AD57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Обучающиеся:</w:t>
      </w:r>
    </w:p>
    <w:p w:rsidR="00AD57CE" w:rsidRPr="00786B67" w:rsidRDefault="00AD57CE" w:rsidP="00AD57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овладеют умениями и навыками восприятия произведений искусства; смогут понимать образную природу искусства; да вать эстетическ</w:t>
      </w:r>
      <w:r>
        <w:rPr>
          <w:rFonts w:ascii="Times New Roman" w:hAnsi="Times New Roman" w:cs="Times New Roman"/>
          <w:sz w:val="28"/>
        </w:rPr>
        <w:t xml:space="preserve">ую оценку явлениям окружающего </w:t>
      </w:r>
      <w:r w:rsidRPr="00786B67">
        <w:rPr>
          <w:rFonts w:ascii="Times New Roman" w:hAnsi="Times New Roman" w:cs="Times New Roman"/>
          <w:sz w:val="28"/>
        </w:rPr>
        <w:t>мира;</w:t>
      </w:r>
    </w:p>
    <w:p w:rsidR="00AD57CE" w:rsidRPr="00786B67" w:rsidRDefault="00AD57CE" w:rsidP="00AD57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lastRenderedPageBreak/>
        <w:t>  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AD57CE" w:rsidRPr="00786B67" w:rsidRDefault="00AD57CE" w:rsidP="00AD57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  научатся различать виды и жанры искусства, смогут называть ведущие художественные музеи России (и своего региона);</w:t>
      </w:r>
    </w:p>
    <w:p w:rsidR="00AD57CE" w:rsidRPr="00786B67" w:rsidRDefault="00AD57CE" w:rsidP="00AD57C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Pr="00786B67">
        <w:rPr>
          <w:rFonts w:ascii="Times New Roman" w:hAnsi="Times New Roman" w:cs="Times New Roman"/>
          <w:sz w:val="28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</w:t>
      </w:r>
    </w:p>
    <w:p w:rsidR="00AD57CE" w:rsidRDefault="00AD57CE" w:rsidP="00AD57C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композиции, используя язык компьютерной графики в программе Paint.</w:t>
      </w:r>
    </w:p>
    <w:p w:rsidR="00AD57CE" w:rsidRDefault="00AD57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D57CE" w:rsidRDefault="00AD57CE" w:rsidP="00AD57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И МЕТОДЫ КОНТРОЛЯ </w:t>
      </w:r>
    </w:p>
    <w:p w:rsidR="00AD57CE" w:rsidRDefault="00AD57CE" w:rsidP="00AD57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отслеживания и оценивания результатов обучения детей проходит через участие их в выставках, конкурсах, фестивалях, массо</w:t>
      </w:r>
      <w:r w:rsidR="0017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мероприятиях, создании 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фолио.</w:t>
      </w:r>
    </w:p>
    <w:p w:rsidR="00AD57CE" w:rsidRDefault="00AD57CE" w:rsidP="00AD57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 является важным итоговым этапом занятий</w:t>
      </w:r>
    </w:p>
    <w:p w:rsidR="00AD57CE" w:rsidRDefault="00AD57CE" w:rsidP="00AD57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могут быть:</w:t>
      </w:r>
    </w:p>
    <w:p w:rsidR="00AD57CE" w:rsidRDefault="00AD57CE" w:rsidP="00AD5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однодневные - проводится в конце каждого задания с целью обсуждения;</w:t>
      </w:r>
    </w:p>
    <w:p w:rsidR="00AD57CE" w:rsidRDefault="00AD57CE" w:rsidP="00AD5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- проводятся в помещении, где работают дети;</w:t>
      </w:r>
    </w:p>
    <w:p w:rsidR="00AD57CE" w:rsidRDefault="0017142A" w:rsidP="00AD5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- по итога</w:t>
      </w:r>
      <w:r w:rsidR="00AD5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изучения разделов, тем;</w:t>
      </w:r>
    </w:p>
    <w:p w:rsidR="00AD57CE" w:rsidRDefault="00AD57CE" w:rsidP="00AD5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AD57CE" w:rsidRDefault="00AD57CE" w:rsidP="00AD5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портфолио является эффективной формой оценивания и подведения итогов деятельности обучающихся.</w:t>
      </w:r>
    </w:p>
    <w:p w:rsidR="00AD57CE" w:rsidRDefault="00AD57CE" w:rsidP="00AD57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– это сборник работ и результатов учащихся, которые демонстрирует его усилия, прогресс и достижения в различных областях</w:t>
      </w:r>
    </w:p>
    <w:p w:rsidR="00786B67" w:rsidRPr="00AD57CE" w:rsidRDefault="00AD57CE" w:rsidP="00AD57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C85729" w:rsidRPr="00AD57CE" w:rsidRDefault="00C85729" w:rsidP="00C857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CE">
        <w:rPr>
          <w:rFonts w:ascii="Times New Roman" w:hAnsi="Times New Roman" w:cs="Times New Roman"/>
          <w:b/>
          <w:sz w:val="24"/>
          <w:szCs w:val="24"/>
        </w:rPr>
        <w:t>НОРМЫ ОЦЕНКИ ЗНАНИЙ, УМЕНИЙ, НАВЫКОВ, УЧАЩИХСЯ ПО ИЗОБРАЗИТЕЛЬНОМУ ИСКУССТВУ</w:t>
      </w:r>
    </w:p>
    <w:p w:rsidR="00C85729" w:rsidRPr="00C85729" w:rsidRDefault="00C85729" w:rsidP="00C8572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85729">
        <w:rPr>
          <w:rFonts w:ascii="Times New Roman" w:hAnsi="Times New Roman" w:cs="Times New Roman"/>
          <w:b/>
          <w:sz w:val="28"/>
        </w:rPr>
        <w:t xml:space="preserve">Оценка "5" </w:t>
      </w:r>
    </w:p>
    <w:p w:rsidR="00C85729" w:rsidRPr="00C85729" w:rsidRDefault="00C85729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5729">
        <w:rPr>
          <w:rFonts w:ascii="Times New Roman" w:hAnsi="Times New Roman" w:cs="Times New Roman"/>
          <w:sz w:val="28"/>
        </w:rPr>
        <w:t></w:t>
      </w:r>
      <w:r w:rsidRPr="00C85729">
        <w:rPr>
          <w:rFonts w:ascii="Times New Roman" w:hAnsi="Times New Roman" w:cs="Times New Roman"/>
          <w:sz w:val="28"/>
        </w:rPr>
        <w:tab/>
        <w:t>учащийся полностью справляется с поставленной целью урока;</w:t>
      </w:r>
    </w:p>
    <w:p w:rsidR="00C85729" w:rsidRPr="00C85729" w:rsidRDefault="00C85729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5729">
        <w:rPr>
          <w:rFonts w:ascii="Times New Roman" w:hAnsi="Times New Roman" w:cs="Times New Roman"/>
          <w:sz w:val="28"/>
        </w:rPr>
        <w:t></w:t>
      </w:r>
      <w:r w:rsidRPr="00C85729">
        <w:rPr>
          <w:rFonts w:ascii="Times New Roman" w:hAnsi="Times New Roman" w:cs="Times New Roman"/>
          <w:sz w:val="28"/>
        </w:rPr>
        <w:tab/>
        <w:t>правильно излагает изученный материал и умеет применить полученные знания на практике;</w:t>
      </w:r>
    </w:p>
    <w:p w:rsidR="00C85729" w:rsidRPr="00C85729" w:rsidRDefault="00C85729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5729">
        <w:rPr>
          <w:rFonts w:ascii="Times New Roman" w:hAnsi="Times New Roman" w:cs="Times New Roman"/>
          <w:sz w:val="28"/>
        </w:rPr>
        <w:t></w:t>
      </w:r>
      <w:r w:rsidRPr="00C85729">
        <w:rPr>
          <w:rFonts w:ascii="Times New Roman" w:hAnsi="Times New Roman" w:cs="Times New Roman"/>
          <w:sz w:val="28"/>
        </w:rPr>
        <w:tab/>
        <w:t>верно решает композицию рисунка, т.е. гармонично согласовывает между собой все компоненты изображения;</w:t>
      </w:r>
    </w:p>
    <w:p w:rsidR="00C85729" w:rsidRPr="00C85729" w:rsidRDefault="00C85729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85729">
        <w:rPr>
          <w:rFonts w:ascii="Times New Roman" w:hAnsi="Times New Roman" w:cs="Times New Roman"/>
          <w:sz w:val="28"/>
        </w:rPr>
        <w:t></w:t>
      </w:r>
      <w:r w:rsidRPr="00C85729">
        <w:rPr>
          <w:rFonts w:ascii="Times New Roman" w:hAnsi="Times New Roman" w:cs="Times New Roman"/>
          <w:sz w:val="28"/>
        </w:rPr>
        <w:tab/>
        <w:t>умеет подметить и передать в изображении наиболее характерное.</w:t>
      </w:r>
    </w:p>
    <w:p w:rsidR="00C85729" w:rsidRPr="00C85729" w:rsidRDefault="00C85729" w:rsidP="00C8572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85729">
        <w:rPr>
          <w:rFonts w:ascii="Times New Roman" w:hAnsi="Times New Roman" w:cs="Times New Roman"/>
          <w:b/>
          <w:sz w:val="28"/>
        </w:rPr>
        <w:t xml:space="preserve">Оценка "4" </w:t>
      </w:r>
      <w:r w:rsidRPr="00C85729">
        <w:rPr>
          <w:rFonts w:ascii="Times New Roman" w:hAnsi="Times New Roman" w:cs="Times New Roman"/>
          <w:b/>
          <w:sz w:val="28"/>
        </w:rPr>
        <w:tab/>
      </w:r>
    </w:p>
    <w:p w:rsidR="00C85729" w:rsidRPr="00C85729" w:rsidRDefault="00C85729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5729">
        <w:rPr>
          <w:rFonts w:ascii="Times New Roman" w:hAnsi="Times New Roman" w:cs="Times New Roman"/>
          <w:sz w:val="28"/>
        </w:rPr>
        <w:lastRenderedPageBreak/>
        <w:t></w:t>
      </w:r>
      <w:r w:rsidRPr="00C85729">
        <w:rPr>
          <w:rFonts w:ascii="Times New Roman" w:hAnsi="Times New Roman" w:cs="Times New Roman"/>
          <w:sz w:val="28"/>
        </w:rPr>
        <w:tab/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C85729" w:rsidRPr="00C85729" w:rsidRDefault="00C85729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5729">
        <w:rPr>
          <w:rFonts w:ascii="Times New Roman" w:hAnsi="Times New Roman" w:cs="Times New Roman"/>
          <w:sz w:val="28"/>
        </w:rPr>
        <w:t></w:t>
      </w:r>
      <w:r w:rsidRPr="00C85729">
        <w:rPr>
          <w:rFonts w:ascii="Times New Roman" w:hAnsi="Times New Roman" w:cs="Times New Roman"/>
          <w:sz w:val="28"/>
        </w:rPr>
        <w:tab/>
        <w:t>гармонично согласовывает между собой все компоненты изображения;</w:t>
      </w:r>
    </w:p>
    <w:p w:rsidR="00C85729" w:rsidRPr="00C85729" w:rsidRDefault="00C85729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5729">
        <w:rPr>
          <w:rFonts w:ascii="Times New Roman" w:hAnsi="Times New Roman" w:cs="Times New Roman"/>
          <w:sz w:val="28"/>
        </w:rPr>
        <w:t></w:t>
      </w:r>
      <w:r w:rsidRPr="00C85729">
        <w:rPr>
          <w:rFonts w:ascii="Times New Roman" w:hAnsi="Times New Roman" w:cs="Times New Roman"/>
          <w:sz w:val="28"/>
        </w:rPr>
        <w:tab/>
        <w:t>умеет подметить, но не совсем точно передаёт в изображении наиболее</w:t>
      </w:r>
    </w:p>
    <w:p w:rsidR="00C85729" w:rsidRPr="00C85729" w:rsidRDefault="00C85729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85729">
        <w:rPr>
          <w:rFonts w:ascii="Times New Roman" w:hAnsi="Times New Roman" w:cs="Times New Roman"/>
          <w:sz w:val="28"/>
        </w:rPr>
        <w:t>характерное.</w:t>
      </w:r>
    </w:p>
    <w:p w:rsidR="00C85729" w:rsidRPr="00C85729" w:rsidRDefault="00C85729" w:rsidP="00C8572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85729">
        <w:rPr>
          <w:rFonts w:ascii="Times New Roman" w:hAnsi="Times New Roman" w:cs="Times New Roman"/>
          <w:b/>
          <w:sz w:val="28"/>
        </w:rPr>
        <w:t>Оценка "3"</w:t>
      </w:r>
    </w:p>
    <w:p w:rsidR="00C85729" w:rsidRPr="00C85729" w:rsidRDefault="00C85729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5729">
        <w:rPr>
          <w:rFonts w:ascii="Times New Roman" w:hAnsi="Times New Roman" w:cs="Times New Roman"/>
          <w:sz w:val="28"/>
        </w:rPr>
        <w:t></w:t>
      </w:r>
      <w:r w:rsidRPr="00C85729">
        <w:rPr>
          <w:rFonts w:ascii="Times New Roman" w:hAnsi="Times New Roman" w:cs="Times New Roman"/>
          <w:sz w:val="28"/>
        </w:rPr>
        <w:tab/>
        <w:t>учащийся слабо справляется с поставленной целью урока;</w:t>
      </w:r>
    </w:p>
    <w:p w:rsidR="00C85729" w:rsidRPr="00C85729" w:rsidRDefault="00C85729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85729">
        <w:rPr>
          <w:rFonts w:ascii="Times New Roman" w:hAnsi="Times New Roman" w:cs="Times New Roman"/>
          <w:sz w:val="28"/>
        </w:rPr>
        <w:t></w:t>
      </w:r>
      <w:r w:rsidRPr="00C85729">
        <w:rPr>
          <w:rFonts w:ascii="Times New Roman" w:hAnsi="Times New Roman" w:cs="Times New Roman"/>
          <w:sz w:val="28"/>
        </w:rPr>
        <w:tab/>
        <w:t>допускает неточность в изложении изученного материала.</w:t>
      </w:r>
    </w:p>
    <w:p w:rsidR="00C85729" w:rsidRPr="00C85729" w:rsidRDefault="00C85729" w:rsidP="00C8572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85729">
        <w:rPr>
          <w:rFonts w:ascii="Times New Roman" w:hAnsi="Times New Roman" w:cs="Times New Roman"/>
          <w:b/>
          <w:sz w:val="28"/>
        </w:rPr>
        <w:t xml:space="preserve">Оценка "2" </w:t>
      </w:r>
    </w:p>
    <w:p w:rsidR="00C85729" w:rsidRPr="00C85729" w:rsidRDefault="00C85729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5729">
        <w:rPr>
          <w:rFonts w:ascii="Times New Roman" w:hAnsi="Times New Roman" w:cs="Times New Roman"/>
          <w:sz w:val="28"/>
        </w:rPr>
        <w:t></w:t>
      </w:r>
      <w:r w:rsidRPr="00C85729">
        <w:rPr>
          <w:rFonts w:ascii="Times New Roman" w:hAnsi="Times New Roman" w:cs="Times New Roman"/>
          <w:sz w:val="28"/>
        </w:rPr>
        <w:tab/>
        <w:t>учащийся допускает грубые ошибки в ответе;</w:t>
      </w:r>
    </w:p>
    <w:p w:rsidR="00C85729" w:rsidRPr="00C85729" w:rsidRDefault="00C85729" w:rsidP="00C857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85729">
        <w:rPr>
          <w:rFonts w:ascii="Times New Roman" w:hAnsi="Times New Roman" w:cs="Times New Roman"/>
          <w:sz w:val="28"/>
        </w:rPr>
        <w:t></w:t>
      </w:r>
      <w:r w:rsidRPr="00C85729">
        <w:rPr>
          <w:rFonts w:ascii="Times New Roman" w:hAnsi="Times New Roman" w:cs="Times New Roman"/>
          <w:sz w:val="28"/>
        </w:rPr>
        <w:tab/>
        <w:t>не справляется с поставленной целью урока.</w:t>
      </w:r>
    </w:p>
    <w:p w:rsidR="00C85729" w:rsidRPr="00C85729" w:rsidRDefault="00C85729" w:rsidP="00C8572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85729">
        <w:rPr>
          <w:rFonts w:ascii="Times New Roman" w:hAnsi="Times New Roman" w:cs="Times New Roman"/>
          <w:b/>
          <w:sz w:val="28"/>
        </w:rPr>
        <w:t>Оценка "1"</w:t>
      </w:r>
    </w:p>
    <w:p w:rsidR="00AD57CE" w:rsidRDefault="00C85729" w:rsidP="00AD57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85729">
        <w:rPr>
          <w:rFonts w:ascii="Times New Roman" w:hAnsi="Times New Roman" w:cs="Times New Roman"/>
          <w:sz w:val="28"/>
        </w:rPr>
        <w:t xml:space="preserve">         Отменяется оценка «1». Это связано с тем, что единица как оценка в         начальной школе практически не используется, и оценка «1» может быть приравнена к оценке «2».</w:t>
      </w:r>
    </w:p>
    <w:p w:rsidR="00AD57CE" w:rsidRDefault="00AD57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86B67" w:rsidRPr="00AD57CE" w:rsidRDefault="00AD57CE" w:rsidP="00AD57C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AD57CE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Программа «Изобразительное искусство 1-4» Неменского Б. М., Неменской Л. А., Горяевой Н. А.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86B67">
        <w:rPr>
          <w:rFonts w:ascii="Times New Roman" w:hAnsi="Times New Roman" w:cs="Times New Roman"/>
          <w:b/>
          <w:sz w:val="28"/>
        </w:rPr>
        <w:t xml:space="preserve">Учебник 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Е. И. Коротеева. Изобразительное искусство. Искусство вокруг нас. 4 класс.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86B67">
        <w:rPr>
          <w:rFonts w:ascii="Times New Roman" w:hAnsi="Times New Roman" w:cs="Times New Roman"/>
          <w:b/>
          <w:sz w:val="28"/>
        </w:rPr>
        <w:t xml:space="preserve">Рабочая тетрадь </w:t>
      </w:r>
    </w:p>
    <w:p w:rsidR="00C5185D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Изобразительное искусство. Твоя мастерская. Рабочая тетрадь. 4 класс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86B67">
        <w:rPr>
          <w:rFonts w:ascii="Times New Roman" w:hAnsi="Times New Roman" w:cs="Times New Roman"/>
          <w:b/>
          <w:sz w:val="28"/>
        </w:rPr>
        <w:t>Методические пособия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Изобразительное искусство. Методическое пособие. 1—4 классы.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Технические средства обучения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Оборудование рабочего места учителя.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 xml:space="preserve">Классная доска с набором приспособлений для крепления таблиц. 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 xml:space="preserve">Магнитная доска. 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 xml:space="preserve">Персональный компьютер с принтером. 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Мультимедийный проектор.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Интерактивная доска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Оборудование класса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 xml:space="preserve">Ученические столы двухместные с комплектом стульев. 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 xml:space="preserve">Стол учительский с тумбой. </w:t>
      </w:r>
    </w:p>
    <w:p w:rsidR="00786B67" w:rsidRPr="00786B67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 xml:space="preserve">Шкафы для хранения учебников, дидактических материалов, пособий, учебного оборудования и пр. </w:t>
      </w:r>
    </w:p>
    <w:p w:rsidR="00786B67" w:rsidRPr="00C5185D" w:rsidRDefault="00786B67" w:rsidP="00C857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6B67">
        <w:rPr>
          <w:rFonts w:ascii="Times New Roman" w:hAnsi="Times New Roman" w:cs="Times New Roman"/>
          <w:sz w:val="28"/>
        </w:rPr>
        <w:t>Настенные доски для вывешивания иллюстративного материала.</w:t>
      </w:r>
    </w:p>
    <w:sectPr w:rsidR="00786B67" w:rsidRPr="00C5185D" w:rsidSect="00DE18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A6" w:rsidRDefault="007248A6" w:rsidP="00C5185D">
      <w:pPr>
        <w:spacing w:after="0" w:line="240" w:lineRule="auto"/>
      </w:pPr>
      <w:r>
        <w:separator/>
      </w:r>
    </w:p>
  </w:endnote>
  <w:endnote w:type="continuationSeparator" w:id="1">
    <w:p w:rsidR="007248A6" w:rsidRDefault="007248A6" w:rsidP="00C5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2407"/>
    </w:sdtPr>
    <w:sdtContent>
      <w:p w:rsidR="00C5185D" w:rsidRDefault="0036685A">
        <w:pPr>
          <w:pStyle w:val="Footer"/>
          <w:jc w:val="center"/>
        </w:pPr>
        <w:r>
          <w:fldChar w:fldCharType="begin"/>
        </w:r>
        <w:r w:rsidR="00057483">
          <w:instrText xml:space="preserve"> PAGE   \* MERGEFORMAT </w:instrText>
        </w:r>
        <w:r>
          <w:fldChar w:fldCharType="separate"/>
        </w:r>
        <w:r w:rsidR="00241E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185D" w:rsidRDefault="00C518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A6" w:rsidRDefault="007248A6" w:rsidP="00C5185D">
      <w:pPr>
        <w:spacing w:after="0" w:line="240" w:lineRule="auto"/>
      </w:pPr>
      <w:r>
        <w:separator/>
      </w:r>
    </w:p>
  </w:footnote>
  <w:footnote w:type="continuationSeparator" w:id="1">
    <w:p w:rsidR="007248A6" w:rsidRDefault="007248A6" w:rsidP="00C51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85D"/>
    <w:rsid w:val="00057483"/>
    <w:rsid w:val="0009764C"/>
    <w:rsid w:val="0011530F"/>
    <w:rsid w:val="0017142A"/>
    <w:rsid w:val="00214D7E"/>
    <w:rsid w:val="00241E9A"/>
    <w:rsid w:val="00337615"/>
    <w:rsid w:val="0036685A"/>
    <w:rsid w:val="003F23AF"/>
    <w:rsid w:val="00446026"/>
    <w:rsid w:val="00471223"/>
    <w:rsid w:val="00696D65"/>
    <w:rsid w:val="007248A6"/>
    <w:rsid w:val="00782003"/>
    <w:rsid w:val="00786B67"/>
    <w:rsid w:val="007C00C1"/>
    <w:rsid w:val="0084127A"/>
    <w:rsid w:val="00861654"/>
    <w:rsid w:val="00954975"/>
    <w:rsid w:val="00963A45"/>
    <w:rsid w:val="00982068"/>
    <w:rsid w:val="00AD57CE"/>
    <w:rsid w:val="00C5185D"/>
    <w:rsid w:val="00C85729"/>
    <w:rsid w:val="00D56E03"/>
    <w:rsid w:val="00DE18EA"/>
    <w:rsid w:val="00E32638"/>
    <w:rsid w:val="00E36CC4"/>
    <w:rsid w:val="00E916A0"/>
    <w:rsid w:val="00EF69F2"/>
    <w:rsid w:val="00F54DA9"/>
    <w:rsid w:val="00FE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85D"/>
  </w:style>
  <w:style w:type="paragraph" w:styleId="Footer">
    <w:name w:val="footer"/>
    <w:basedOn w:val="Normal"/>
    <w:link w:val="FooterChar"/>
    <w:uiPriority w:val="99"/>
    <w:unhideWhenUsed/>
    <w:rsid w:val="00C5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5D"/>
  </w:style>
  <w:style w:type="paragraph" w:styleId="BalloonText">
    <w:name w:val="Balloon Text"/>
    <w:basedOn w:val="Normal"/>
    <w:link w:val="BalloonTextChar"/>
    <w:uiPriority w:val="99"/>
    <w:semiHidden/>
    <w:unhideWhenUsed/>
    <w:rsid w:val="00FE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1D23-FAB1-430C-BD47-3F2C8D29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dcterms:created xsi:type="dcterms:W3CDTF">2018-07-05T16:28:00Z</dcterms:created>
  <dcterms:modified xsi:type="dcterms:W3CDTF">2018-07-05T16:28:00Z</dcterms:modified>
</cp:coreProperties>
</file>