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</w:t>
      </w:r>
      <w:r w:rsidR="00697EC4">
        <w:rPr>
          <w:rFonts w:ascii="Times New Roman" w:hAnsi="Times New Roman" w:cs="Times New Roman"/>
          <w:sz w:val="56"/>
          <w:szCs w:val="56"/>
        </w:rPr>
        <w:t>3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EC528B">
        <w:rPr>
          <w:rFonts w:ascii="Times New Roman" w:hAnsi="Times New Roman" w:cs="Times New Roman"/>
          <w:sz w:val="24"/>
          <w:szCs w:val="24"/>
        </w:rPr>
        <w:t>8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697EC4">
        <w:rPr>
          <w:rFonts w:ascii="Times New Roman" w:hAnsi="Times New Roman" w:cs="Times New Roman"/>
          <w:sz w:val="24"/>
          <w:szCs w:val="24"/>
        </w:rPr>
        <w:t>3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4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5"/>
        <w:gridCol w:w="331"/>
        <w:gridCol w:w="337"/>
        <w:gridCol w:w="722"/>
        <w:gridCol w:w="155"/>
        <w:gridCol w:w="878"/>
        <w:gridCol w:w="26"/>
        <w:gridCol w:w="851"/>
        <w:gridCol w:w="57"/>
        <w:gridCol w:w="821"/>
        <w:gridCol w:w="86"/>
        <w:gridCol w:w="699"/>
        <w:gridCol w:w="138"/>
        <w:gridCol w:w="224"/>
        <w:gridCol w:w="462"/>
        <w:gridCol w:w="879"/>
        <w:gridCol w:w="851"/>
        <w:gridCol w:w="783"/>
        <w:gridCol w:w="67"/>
        <w:gridCol w:w="742"/>
        <w:gridCol w:w="48"/>
        <w:gridCol w:w="788"/>
        <w:gridCol w:w="375"/>
        <w:gridCol w:w="1201"/>
        <w:gridCol w:w="1240"/>
      </w:tblGrid>
      <w:tr w:rsidR="00134AED" w:rsidRPr="00310F26" w:rsidTr="003505DA">
        <w:trPr>
          <w:trHeight w:val="455"/>
        </w:trPr>
        <w:tc>
          <w:tcPr>
            <w:tcW w:w="1951" w:type="dxa"/>
          </w:tcPr>
          <w:p w:rsidR="00134AED" w:rsidRPr="00310F26" w:rsidRDefault="00134AED" w:rsidP="001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71" w:type="dxa"/>
            <w:gridSpan w:val="16"/>
            <w:tcBorders>
              <w:right w:val="single" w:sz="4" w:space="0" w:color="auto"/>
            </w:tcBorders>
          </w:tcPr>
          <w:p w:rsidR="00134AED" w:rsidRPr="002C0ACF" w:rsidRDefault="00134AED" w:rsidP="0013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6095" w:type="dxa"/>
            <w:gridSpan w:val="9"/>
            <w:tcBorders>
              <w:left w:val="single" w:sz="4" w:space="0" w:color="auto"/>
            </w:tcBorders>
          </w:tcPr>
          <w:p w:rsidR="00134AED" w:rsidRDefault="00134AED" w:rsidP="0013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уроков (5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34AED" w:rsidRPr="00310F26" w:rsidTr="003505DA">
        <w:trPr>
          <w:trHeight w:val="455"/>
        </w:trPr>
        <w:tc>
          <w:tcPr>
            <w:tcW w:w="1951" w:type="dxa"/>
          </w:tcPr>
          <w:p w:rsidR="00134AED" w:rsidRPr="00310F26" w:rsidRDefault="00134AED" w:rsidP="001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71" w:type="dxa"/>
            <w:gridSpan w:val="16"/>
            <w:tcBorders>
              <w:right w:val="single" w:sz="4" w:space="0" w:color="auto"/>
            </w:tcBorders>
          </w:tcPr>
          <w:p w:rsidR="00134AED" w:rsidRPr="002C0ACF" w:rsidRDefault="00134AED" w:rsidP="0013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 Площадь</w:t>
            </w:r>
            <w:r w:rsidRPr="00EC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(§ 01-03)</w:t>
            </w:r>
          </w:p>
        </w:tc>
        <w:tc>
          <w:tcPr>
            <w:tcW w:w="6095" w:type="dxa"/>
            <w:gridSpan w:val="9"/>
            <w:tcBorders>
              <w:left w:val="single" w:sz="4" w:space="0" w:color="auto"/>
            </w:tcBorders>
          </w:tcPr>
          <w:p w:rsidR="00134AED" w:rsidRDefault="00833080" w:rsidP="00350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_16</w:t>
            </w:r>
            <w:r w:rsidR="00134AE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AED">
              <w:rPr>
                <w:rFonts w:ascii="Times New Roman" w:hAnsi="Times New Roman" w:cs="Times New Roman"/>
                <w:b/>
                <w:sz w:val="24"/>
                <w:szCs w:val="24"/>
              </w:rPr>
              <w:t>_ по 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5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134AED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34AED" w:rsidRPr="00310F26" w:rsidTr="003505DA">
        <w:trPr>
          <w:trHeight w:val="1336"/>
        </w:trPr>
        <w:tc>
          <w:tcPr>
            <w:tcW w:w="1951" w:type="dxa"/>
          </w:tcPr>
          <w:p w:rsidR="00134AED" w:rsidRPr="00310F26" w:rsidRDefault="00134AED" w:rsidP="0013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7371" w:type="dxa"/>
            <w:gridSpan w:val="16"/>
            <w:tcBorders>
              <w:right w:val="single" w:sz="4" w:space="0" w:color="auto"/>
            </w:tcBorders>
          </w:tcPr>
          <w:p w:rsidR="00134AED" w:rsidRPr="00697EC4" w:rsidRDefault="00134AED" w:rsidP="00134AED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697EC4">
              <w:rPr>
                <w:sz w:val="24"/>
                <w:szCs w:val="24"/>
                <w:lang w:eastAsia="ru-RU"/>
              </w:rPr>
              <w:t>решать задачи с понятием площади,</w:t>
            </w:r>
          </w:p>
          <w:p w:rsidR="00134AED" w:rsidRPr="00697EC4" w:rsidRDefault="00134AED" w:rsidP="00134AED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697EC4">
              <w:rPr>
                <w:sz w:val="24"/>
                <w:szCs w:val="24"/>
                <w:lang w:eastAsia="ru-RU"/>
              </w:rPr>
              <w:t>находить площадь квадрата, прямоугольника,</w:t>
            </w:r>
          </w:p>
          <w:p w:rsidR="00134AED" w:rsidRPr="00EC528B" w:rsidRDefault="00134AED" w:rsidP="00134AED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697EC4">
              <w:rPr>
                <w:sz w:val="24"/>
                <w:szCs w:val="24"/>
                <w:lang w:eastAsia="ru-RU"/>
              </w:rPr>
              <w:t xml:space="preserve">доказывать теоремы о площади параллелограмма, о площади треугольника, следствие из нее, теорему об отношении площадей треугольников, имеющих по равному углу, теорему </w:t>
            </w:r>
          </w:p>
        </w:tc>
        <w:tc>
          <w:tcPr>
            <w:tcW w:w="6095" w:type="dxa"/>
            <w:gridSpan w:val="9"/>
            <w:tcBorders>
              <w:left w:val="single" w:sz="4" w:space="0" w:color="auto"/>
            </w:tcBorders>
          </w:tcPr>
          <w:p w:rsidR="00134AED" w:rsidRPr="00697EC4" w:rsidRDefault="00134AED" w:rsidP="00134AED">
            <w:pPr>
              <w:pStyle w:val="a9"/>
              <w:ind w:left="720"/>
              <w:rPr>
                <w:sz w:val="24"/>
                <w:szCs w:val="24"/>
                <w:lang w:eastAsia="ru-RU"/>
              </w:rPr>
            </w:pPr>
            <w:r w:rsidRPr="00697EC4">
              <w:rPr>
                <w:sz w:val="24"/>
                <w:szCs w:val="24"/>
                <w:lang w:eastAsia="ru-RU"/>
              </w:rPr>
              <w:t>и площади треугольника и следствия из нее, теорему о площади трапеции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697EC4">
              <w:rPr>
                <w:sz w:val="24"/>
                <w:szCs w:val="24"/>
                <w:lang w:eastAsia="ru-RU"/>
              </w:rPr>
              <w:t>применять теоремы при решении задач,</w:t>
            </w:r>
          </w:p>
          <w:p w:rsidR="00134AED" w:rsidRPr="00697EC4" w:rsidRDefault="00134AED" w:rsidP="00134AED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697EC4">
              <w:rPr>
                <w:sz w:val="24"/>
                <w:szCs w:val="24"/>
                <w:lang w:eastAsia="ru-RU"/>
              </w:rPr>
              <w:t>доказывать теорему Пифагора,</w:t>
            </w:r>
          </w:p>
          <w:p w:rsidR="00134AED" w:rsidRPr="00EC528B" w:rsidRDefault="00134AED" w:rsidP="00134AED">
            <w:pPr>
              <w:pStyle w:val="a9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eastAsia="ru-RU"/>
              </w:rPr>
            </w:pPr>
            <w:r w:rsidRPr="00697EC4">
              <w:rPr>
                <w:sz w:val="24"/>
                <w:szCs w:val="24"/>
                <w:lang w:eastAsia="ru-RU"/>
              </w:rPr>
              <w:t>применять теорему при решении задач.</w:t>
            </w:r>
          </w:p>
        </w:tc>
      </w:tr>
      <w:tr w:rsidR="003505DA" w:rsidTr="003505DA">
        <w:trPr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05DA" w:rsidRDefault="003505DA" w:rsidP="0035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6030" w:type="dxa"/>
            <w:gridSpan w:val="14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505DA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Домашние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разноуровневые</w:t>
            </w:r>
            <w:proofErr w:type="spellEnd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505DA" w:rsidRPr="007E4DEE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5DA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  <w:p w:rsidR="003505DA" w:rsidRPr="007E4DEE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(100 б)</w:t>
            </w:r>
          </w:p>
        </w:tc>
        <w:tc>
          <w:tcPr>
            <w:tcW w:w="244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5DA" w:rsidRPr="007E4DEE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Классные работы</w:t>
            </w:r>
          </w:p>
          <w:p w:rsidR="003505DA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(обучающие, проверочные)</w:t>
            </w:r>
          </w:p>
          <w:p w:rsidR="003505DA" w:rsidRPr="007E4DEE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  <w:hideMark/>
          </w:tcPr>
          <w:p w:rsidR="003505DA" w:rsidRPr="007E4DEE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Итоговые работы по 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201" w:type="dxa"/>
            <w:hideMark/>
          </w:tcPr>
          <w:p w:rsidR="003505DA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ученика</w:t>
            </w:r>
          </w:p>
          <w:p w:rsidR="003505DA" w:rsidRPr="007E4DEE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0" w:type="dxa"/>
            <w:hideMark/>
          </w:tcPr>
          <w:p w:rsidR="003505DA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Фактический результат ученика</w:t>
            </w:r>
          </w:p>
          <w:p w:rsidR="003505DA" w:rsidRPr="007E4DEE" w:rsidRDefault="003505DA" w:rsidP="003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bookmarkEnd w:id="0"/>
      <w:tr w:rsidR="003505DA" w:rsidTr="003505DA">
        <w:trPr>
          <w:cantSplit/>
          <w:trHeight w:val="1179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0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Pr="003505DA" w:rsidRDefault="003505DA" w:rsidP="003505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 xml:space="preserve">ДР1 Площадь </w:t>
            </w:r>
            <w:proofErr w:type="spellStart"/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прямиоугольника</w:t>
            </w:r>
            <w:proofErr w:type="spellEnd"/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, квадрата</w:t>
            </w:r>
          </w:p>
        </w:tc>
        <w:tc>
          <w:tcPr>
            <w:tcW w:w="105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Pr="003505DA" w:rsidRDefault="003505DA" w:rsidP="003505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ДР2</w:t>
            </w: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параллелограмма</w:t>
            </w:r>
          </w:p>
        </w:tc>
        <w:tc>
          <w:tcPr>
            <w:tcW w:w="10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Pr="003505DA" w:rsidRDefault="003505DA" w:rsidP="003505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ДР4 площадь треугольни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90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Pr="003505DA" w:rsidRDefault="003505DA" w:rsidP="003505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плошадь</w:t>
            </w:r>
            <w:proofErr w:type="spellEnd"/>
            <w:r w:rsidRPr="003505DA">
              <w:rPr>
                <w:rFonts w:ascii="Times New Roman" w:hAnsi="Times New Roman" w:cs="Times New Roman"/>
                <w:sz w:val="16"/>
                <w:szCs w:val="16"/>
              </w:rPr>
              <w:t xml:space="preserve"> трапеции</w:t>
            </w:r>
          </w:p>
        </w:tc>
        <w:tc>
          <w:tcPr>
            <w:tcW w:w="9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Pr="003505DA" w:rsidRDefault="003505DA" w:rsidP="003505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ДР3 теорема Пифагора</w:t>
            </w:r>
          </w:p>
        </w:tc>
        <w:tc>
          <w:tcPr>
            <w:tcW w:w="10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Pr="003505DA" w:rsidRDefault="003505DA" w:rsidP="003505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Pr="003505DA" w:rsidRDefault="003505DA" w:rsidP="003505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Pr="003505DA" w:rsidRDefault="003505DA" w:rsidP="003505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Pr="003505DA" w:rsidRDefault="003505DA" w:rsidP="003505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ТВОР. РАБ.</w:t>
            </w:r>
          </w:p>
        </w:tc>
        <w:tc>
          <w:tcPr>
            <w:tcW w:w="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Pr="003505DA" w:rsidRDefault="003505DA" w:rsidP="003505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СР1</w:t>
            </w:r>
          </w:p>
        </w:tc>
        <w:tc>
          <w:tcPr>
            <w:tcW w:w="12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505DA" w:rsidRPr="003505DA" w:rsidRDefault="003505DA" w:rsidP="003505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5DA">
              <w:rPr>
                <w:rFonts w:ascii="Times New Roman" w:hAnsi="Times New Roman" w:cs="Times New Roman"/>
                <w:sz w:val="16"/>
                <w:szCs w:val="16"/>
              </w:rPr>
              <w:t>КР2</w:t>
            </w:r>
          </w:p>
        </w:tc>
        <w:tc>
          <w:tcPr>
            <w:tcW w:w="12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05DA" w:rsidRPr="003505DA" w:rsidRDefault="003505DA" w:rsidP="009D0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05DA" w:rsidRPr="003505DA" w:rsidRDefault="003505DA" w:rsidP="009D0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5DA" w:rsidTr="003505DA">
        <w:trPr>
          <w:trHeight w:val="376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A" w:rsidTr="003505DA">
        <w:trPr>
          <w:trHeight w:val="376"/>
        </w:trPr>
        <w:tc>
          <w:tcPr>
            <w:tcW w:w="19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A" w:rsidTr="003505DA">
        <w:trPr>
          <w:trHeight w:val="376"/>
        </w:trPr>
        <w:tc>
          <w:tcPr>
            <w:tcW w:w="19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/баллы</w:t>
            </w:r>
          </w:p>
          <w:p w:rsid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 выполнение заданий максимального уровня)</w:t>
            </w:r>
          </w:p>
        </w:tc>
        <w:tc>
          <w:tcPr>
            <w:tcW w:w="10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A" w:rsidTr="003505DA">
        <w:trPr>
          <w:trHeight w:val="376"/>
        </w:trPr>
        <w:tc>
          <w:tcPr>
            <w:tcW w:w="195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A" w:rsidTr="003505DA">
        <w:trPr>
          <w:trHeight w:val="316"/>
        </w:trPr>
        <w:tc>
          <w:tcPr>
            <w:tcW w:w="15417" w:type="dxa"/>
            <w:gridSpan w:val="2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35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перевода баллов в отметки</w:t>
            </w:r>
          </w:p>
        </w:tc>
      </w:tr>
      <w:tr w:rsidR="003505DA" w:rsidTr="003505DA">
        <w:trPr>
          <w:trHeight w:val="299"/>
        </w:trPr>
        <w:tc>
          <w:tcPr>
            <w:tcW w:w="26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6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3505DA" w:rsidTr="003505DA">
        <w:trPr>
          <w:trHeight w:val="616"/>
        </w:trPr>
        <w:tc>
          <w:tcPr>
            <w:tcW w:w="26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7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  <w:tc>
          <w:tcPr>
            <w:tcW w:w="28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</w:tr>
      <w:tr w:rsidR="003505DA" w:rsidTr="003505DA">
        <w:trPr>
          <w:trHeight w:val="616"/>
        </w:trPr>
        <w:tc>
          <w:tcPr>
            <w:tcW w:w="26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30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3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27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8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3505DA" w:rsidRPr="003505DA" w:rsidTr="003505DA">
        <w:tc>
          <w:tcPr>
            <w:tcW w:w="775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505DA" w:rsidRP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505D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505DA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6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505DA" w:rsidRP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505D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505DA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</w:tr>
      <w:tr w:rsidR="003505DA" w:rsidRPr="003505DA" w:rsidTr="003505DA">
        <w:tc>
          <w:tcPr>
            <w:tcW w:w="775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505DA" w:rsidRP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505D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505DA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05DA" w:rsidRP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A" w:rsidRPr="003505DA" w:rsidTr="003505DA">
        <w:tc>
          <w:tcPr>
            <w:tcW w:w="775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505DA" w:rsidRP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505D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505DA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6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505DA" w:rsidRP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>Пересдача до 14.01</w:t>
            </w:r>
          </w:p>
        </w:tc>
      </w:tr>
      <w:tr w:rsidR="003505DA" w:rsidRPr="003505DA" w:rsidTr="003505DA">
        <w:tc>
          <w:tcPr>
            <w:tcW w:w="775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505DA" w:rsidRP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505D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505DA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6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505DA" w:rsidRPr="003505DA" w:rsidRDefault="003505DA" w:rsidP="009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  <w:r w:rsidRPr="003505DA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</w:tr>
    </w:tbl>
    <w:p w:rsidR="003505DA" w:rsidRDefault="003505DA" w:rsidP="003505DA">
      <w:pPr>
        <w:rPr>
          <w:rFonts w:ascii="Times New Roman" w:hAnsi="Times New Roman" w:cs="Times New Roman"/>
          <w:sz w:val="24"/>
          <w:szCs w:val="24"/>
        </w:rPr>
      </w:pPr>
    </w:p>
    <w:sectPr w:rsidR="003505DA" w:rsidSect="0046339A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DF"/>
    <w:rsid w:val="000043E4"/>
    <w:rsid w:val="00020240"/>
    <w:rsid w:val="000C2CB4"/>
    <w:rsid w:val="000D351F"/>
    <w:rsid w:val="000E5087"/>
    <w:rsid w:val="000F22C0"/>
    <w:rsid w:val="00115F21"/>
    <w:rsid w:val="00134AED"/>
    <w:rsid w:val="001543A0"/>
    <w:rsid w:val="002C033C"/>
    <w:rsid w:val="002C0ACF"/>
    <w:rsid w:val="002C27F0"/>
    <w:rsid w:val="002E1571"/>
    <w:rsid w:val="002F5AF3"/>
    <w:rsid w:val="00310F26"/>
    <w:rsid w:val="003148EB"/>
    <w:rsid w:val="003217AA"/>
    <w:rsid w:val="003505DA"/>
    <w:rsid w:val="0046339A"/>
    <w:rsid w:val="00474E9F"/>
    <w:rsid w:val="00493C24"/>
    <w:rsid w:val="004A76E3"/>
    <w:rsid w:val="004C04EC"/>
    <w:rsid w:val="004F7D01"/>
    <w:rsid w:val="005453E6"/>
    <w:rsid w:val="005910DF"/>
    <w:rsid w:val="005A4065"/>
    <w:rsid w:val="00643A2E"/>
    <w:rsid w:val="00696DA3"/>
    <w:rsid w:val="00697EB5"/>
    <w:rsid w:val="00697EC4"/>
    <w:rsid w:val="006B65DD"/>
    <w:rsid w:val="00766106"/>
    <w:rsid w:val="007C14AC"/>
    <w:rsid w:val="007D4EA0"/>
    <w:rsid w:val="007D5453"/>
    <w:rsid w:val="007E720A"/>
    <w:rsid w:val="008103AD"/>
    <w:rsid w:val="00833080"/>
    <w:rsid w:val="009F4696"/>
    <w:rsid w:val="009F4AEB"/>
    <w:rsid w:val="00A23F8F"/>
    <w:rsid w:val="00B443B7"/>
    <w:rsid w:val="00B61E2C"/>
    <w:rsid w:val="00B63549"/>
    <w:rsid w:val="00BC74CA"/>
    <w:rsid w:val="00C034E6"/>
    <w:rsid w:val="00C35783"/>
    <w:rsid w:val="00C65109"/>
    <w:rsid w:val="00CC602B"/>
    <w:rsid w:val="00D40105"/>
    <w:rsid w:val="00DB76A7"/>
    <w:rsid w:val="00DC0BFA"/>
    <w:rsid w:val="00E468A5"/>
    <w:rsid w:val="00EC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2017-12-14T09:17:00Z</cp:lastPrinted>
  <dcterms:created xsi:type="dcterms:W3CDTF">2016-12-01T07:44:00Z</dcterms:created>
  <dcterms:modified xsi:type="dcterms:W3CDTF">2017-12-14T09:18:00Z</dcterms:modified>
</cp:coreProperties>
</file>