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F5" w:rsidRPr="00305F28" w:rsidRDefault="00A676F5" w:rsidP="00A676F5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05F28">
        <w:rPr>
          <w:rFonts w:ascii="Times New Roman" w:hAnsi="Times New Roman" w:cs="Times New Roman"/>
          <w:sz w:val="56"/>
          <w:szCs w:val="56"/>
        </w:rPr>
        <w:t>№</w:t>
      </w:r>
      <w:r w:rsidR="00A06D15">
        <w:rPr>
          <w:rFonts w:ascii="Times New Roman" w:hAnsi="Times New Roman" w:cs="Times New Roman"/>
          <w:sz w:val="56"/>
          <w:szCs w:val="56"/>
        </w:rPr>
        <w:t>2</w:t>
      </w:r>
      <w:r w:rsidRPr="00305F28">
        <w:rPr>
          <w:rFonts w:ascii="Times New Roman" w:hAnsi="Times New Roman" w:cs="Times New Roman"/>
          <w:sz w:val="56"/>
          <w:szCs w:val="56"/>
        </w:rPr>
        <w:tab/>
      </w:r>
      <w:r w:rsidRPr="00305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305F28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="00846A5A">
        <w:rPr>
          <w:rFonts w:ascii="Times New Roman" w:hAnsi="Times New Roman" w:cs="Times New Roman"/>
          <w:sz w:val="24"/>
          <w:szCs w:val="24"/>
        </w:rPr>
        <w:t>2</w:t>
      </w:r>
      <w:r w:rsidRPr="00305F28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Pr="00305F28">
        <w:rPr>
          <w:rFonts w:ascii="Times New Roman" w:hAnsi="Times New Roman" w:cs="Times New Roman"/>
          <w:sz w:val="24"/>
          <w:szCs w:val="24"/>
        </w:rPr>
        <w:tab/>
      </w:r>
      <w:r w:rsidRPr="00305F28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 w:rsidRPr="00305F28"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52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14"/>
        <w:gridCol w:w="835"/>
        <w:gridCol w:w="175"/>
        <w:gridCol w:w="670"/>
        <w:gridCol w:w="778"/>
        <w:gridCol w:w="92"/>
        <w:gridCol w:w="878"/>
        <w:gridCol w:w="506"/>
        <w:gridCol w:w="365"/>
        <w:gridCol w:w="874"/>
        <w:gridCol w:w="152"/>
        <w:gridCol w:w="401"/>
        <w:gridCol w:w="231"/>
        <w:gridCol w:w="403"/>
        <w:gridCol w:w="412"/>
        <w:gridCol w:w="599"/>
        <w:gridCol w:w="185"/>
        <w:gridCol w:w="864"/>
        <w:gridCol w:w="428"/>
        <w:gridCol w:w="418"/>
        <w:gridCol w:w="1020"/>
        <w:gridCol w:w="13"/>
        <w:gridCol w:w="754"/>
        <w:gridCol w:w="526"/>
        <w:gridCol w:w="572"/>
        <w:gridCol w:w="1047"/>
        <w:gridCol w:w="712"/>
      </w:tblGrid>
      <w:tr w:rsidR="00825CD7" w:rsidRPr="00305F28" w:rsidTr="00846A5A">
        <w:trPr>
          <w:trHeight w:val="455"/>
        </w:trPr>
        <w:tc>
          <w:tcPr>
            <w:tcW w:w="1644" w:type="dxa"/>
          </w:tcPr>
          <w:p w:rsidR="00825CD7" w:rsidRPr="00305F28" w:rsidRDefault="00825CD7" w:rsidP="00825C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505" w:type="dxa"/>
            <w:gridSpan w:val="23"/>
            <w:tcBorders>
              <w:right w:val="single" w:sz="4" w:space="0" w:color="auto"/>
            </w:tcBorders>
          </w:tcPr>
          <w:p w:rsidR="00825CD7" w:rsidRPr="00305F28" w:rsidRDefault="00825CD7" w:rsidP="00825C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825CD7" w:rsidRPr="00305F28" w:rsidRDefault="00E11727" w:rsidP="00825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5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(2 недели)</w:t>
            </w:r>
          </w:p>
        </w:tc>
      </w:tr>
      <w:tr w:rsidR="00825CD7" w:rsidRPr="00305F28" w:rsidTr="00846A5A">
        <w:trPr>
          <w:trHeight w:val="455"/>
        </w:trPr>
        <w:tc>
          <w:tcPr>
            <w:tcW w:w="1644" w:type="dxa"/>
          </w:tcPr>
          <w:p w:rsidR="00825CD7" w:rsidRPr="00305F28" w:rsidRDefault="00825CD7" w:rsidP="00825C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505" w:type="dxa"/>
            <w:gridSpan w:val="23"/>
            <w:tcBorders>
              <w:right w:val="single" w:sz="4" w:space="0" w:color="auto"/>
            </w:tcBorders>
          </w:tcPr>
          <w:p w:rsidR="00825CD7" w:rsidRPr="00305F28" w:rsidRDefault="00825CD7" w:rsidP="00825CD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A676F5">
              <w:rPr>
                <w:rFonts w:ascii="Times New Roman" w:hAnsi="Times New Roman" w:cs="Times New Roman"/>
                <w:b/>
                <w:sz w:val="24"/>
                <w:szCs w:val="24"/>
              </w:rPr>
              <w:t>§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6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 и ее график. </w:t>
            </w:r>
            <w:r w:rsidRPr="00A676F5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 Степенная функция. Корень п – ой степени.</w:t>
            </w:r>
          </w:p>
        </w:tc>
        <w:tc>
          <w:tcPr>
            <w:tcW w:w="2375" w:type="dxa"/>
            <w:gridSpan w:val="3"/>
            <w:tcBorders>
              <w:left w:val="single" w:sz="4" w:space="0" w:color="auto"/>
            </w:tcBorders>
          </w:tcPr>
          <w:p w:rsidR="00825CD7" w:rsidRPr="00305F28" w:rsidRDefault="00825CD7" w:rsidP="00E11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11727"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11727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</w:tr>
      <w:tr w:rsidR="00825CD7" w:rsidRPr="00305F28" w:rsidTr="00846A5A">
        <w:trPr>
          <w:trHeight w:val="1494"/>
        </w:trPr>
        <w:tc>
          <w:tcPr>
            <w:tcW w:w="1644" w:type="dxa"/>
          </w:tcPr>
          <w:p w:rsidR="00825CD7" w:rsidRPr="00305F28" w:rsidRDefault="00825CD7" w:rsidP="00825CD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3880" w:type="dxa"/>
            <w:gridSpan w:val="26"/>
          </w:tcPr>
          <w:p w:rsidR="00FF4710" w:rsidRPr="00FF4710" w:rsidRDefault="00FF4710" w:rsidP="00FF4710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FF4710">
              <w:rPr>
                <w:sz w:val="24"/>
                <w:szCs w:val="24"/>
                <w:lang w:eastAsia="ru-RU"/>
              </w:rPr>
              <w:t>правильно употреблять функциональную терминологию, понимая ее в тексте, в речи учителя, в формулировке задач;</w:t>
            </w:r>
          </w:p>
          <w:p w:rsidR="00FF4710" w:rsidRDefault="00FF4710" w:rsidP="00FF4710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FF4710">
              <w:rPr>
                <w:sz w:val="24"/>
                <w:szCs w:val="24"/>
                <w:lang w:eastAsia="ru-RU"/>
              </w:rPr>
              <w:t>находить значения функций, заданных формулой, таблицей, графиком;</w:t>
            </w:r>
          </w:p>
          <w:p w:rsidR="00825CD7" w:rsidRPr="00A06D15" w:rsidRDefault="00825CD7" w:rsidP="00825CD7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06D15">
              <w:rPr>
                <w:sz w:val="24"/>
                <w:szCs w:val="24"/>
                <w:lang w:eastAsia="ru-RU"/>
              </w:rPr>
              <w:t>меть строить график квадратичной функции у = ах</w:t>
            </w:r>
            <w:r w:rsidR="00E11727">
              <w:rPr>
                <w:sz w:val="24"/>
                <w:szCs w:val="24"/>
                <w:lang w:eastAsia="ru-RU"/>
              </w:rPr>
              <w:t>2</w:t>
            </w:r>
            <w:r w:rsidRPr="00A06D15">
              <w:rPr>
                <w:sz w:val="24"/>
                <w:szCs w:val="24"/>
                <w:lang w:eastAsia="ru-RU"/>
              </w:rPr>
              <w:t xml:space="preserve">, у = ах2 + п и у = а (х – т)2, y = ax2 + </w:t>
            </w:r>
            <w:proofErr w:type="spellStart"/>
            <w:r w:rsidRPr="00A06D15">
              <w:rPr>
                <w:sz w:val="24"/>
                <w:szCs w:val="24"/>
                <w:lang w:eastAsia="ru-RU"/>
              </w:rPr>
              <w:t>bx</w:t>
            </w:r>
            <w:proofErr w:type="spellEnd"/>
            <w:r w:rsidRPr="00A06D15">
              <w:rPr>
                <w:sz w:val="24"/>
                <w:szCs w:val="24"/>
                <w:lang w:eastAsia="ru-RU"/>
              </w:rPr>
              <w:t xml:space="preserve"> + c,</w:t>
            </w:r>
          </w:p>
          <w:p w:rsidR="00825CD7" w:rsidRPr="00A06D15" w:rsidRDefault="00825CD7" w:rsidP="00825CD7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A06D15">
              <w:rPr>
                <w:sz w:val="24"/>
                <w:szCs w:val="24"/>
                <w:lang w:eastAsia="ru-RU"/>
              </w:rPr>
              <w:t xml:space="preserve">находить по графику промежутки возрастания и убывания функции, промежутки </w:t>
            </w:r>
            <w:proofErr w:type="spellStart"/>
            <w:r w:rsidRPr="00A06D15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A06D15">
              <w:rPr>
                <w:sz w:val="24"/>
                <w:szCs w:val="24"/>
                <w:lang w:eastAsia="ru-RU"/>
              </w:rPr>
              <w:t>, наибольшее и наименьшее значения,</w:t>
            </w:r>
          </w:p>
          <w:p w:rsidR="00825CD7" w:rsidRPr="00E87F6A" w:rsidRDefault="00825CD7" w:rsidP="00825CD7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  <w:lang w:eastAsia="ru-RU"/>
              </w:rPr>
            </w:pPr>
            <w:r w:rsidRPr="00A06D15">
              <w:rPr>
                <w:sz w:val="24"/>
                <w:szCs w:val="24"/>
                <w:lang w:eastAsia="ru-RU"/>
              </w:rPr>
              <w:t>вычислять корни п-й степени (несложных заданий)</w:t>
            </w:r>
          </w:p>
        </w:tc>
      </w:tr>
      <w:tr w:rsidR="00846A5A" w:rsidRPr="00310F26" w:rsidTr="00846A5A">
        <w:trPr>
          <w:trHeight w:val="433"/>
        </w:trPr>
        <w:tc>
          <w:tcPr>
            <w:tcW w:w="1644" w:type="dxa"/>
          </w:tcPr>
          <w:p w:rsidR="00846A5A" w:rsidRPr="002F5AF3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gridSpan w:val="10"/>
            <w:tcBorders>
              <w:right w:val="single" w:sz="4" w:space="0" w:color="auto"/>
            </w:tcBorders>
          </w:tcPr>
          <w:p w:rsidR="00846A5A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0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6A5A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846A5A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</w:tcBorders>
          </w:tcPr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900" w:type="dxa"/>
            <w:gridSpan w:val="3"/>
            <w:vMerge w:val="restart"/>
          </w:tcPr>
          <w:p w:rsidR="00846A5A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01" w:type="dxa"/>
            <w:gridSpan w:val="2"/>
            <w:vMerge w:val="restart"/>
          </w:tcPr>
          <w:p w:rsidR="00846A5A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846A5A" w:rsidRPr="007E4DEE" w:rsidRDefault="00846A5A" w:rsidP="00846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46A5A" w:rsidRPr="00310F26" w:rsidTr="00846A5A">
        <w:trPr>
          <w:cantSplit/>
          <w:trHeight w:val="1266"/>
        </w:trPr>
        <w:tc>
          <w:tcPr>
            <w:tcW w:w="1644" w:type="dxa"/>
            <w:textDirection w:val="btLr"/>
            <w:vAlign w:val="center"/>
          </w:tcPr>
          <w:p w:rsidR="00846A5A" w:rsidRPr="002F5AF3" w:rsidRDefault="00846A5A" w:rsidP="00846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15" w:type="dxa"/>
            <w:gridSpan w:val="2"/>
          </w:tcPr>
          <w:p w:rsidR="00846A5A" w:rsidRPr="00E62ACF" w:rsidRDefault="00846A5A" w:rsidP="00846A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ДР1 функция</w:t>
            </w:r>
          </w:p>
        </w:tc>
        <w:tc>
          <w:tcPr>
            <w:tcW w:w="1455" w:type="dxa"/>
            <w:gridSpan w:val="2"/>
          </w:tcPr>
          <w:p w:rsidR="00846A5A" w:rsidRPr="00E62ACF" w:rsidRDefault="00846A5A" w:rsidP="00846A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ДР2 квадратичная функция</w:t>
            </w:r>
          </w:p>
        </w:tc>
        <w:tc>
          <w:tcPr>
            <w:tcW w:w="1482" w:type="dxa"/>
            <w:gridSpan w:val="3"/>
          </w:tcPr>
          <w:p w:rsidR="00846A5A" w:rsidRPr="00E62ACF" w:rsidRDefault="00846A5A" w:rsidP="00846A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ДР3 построение графика квадратичной функции</w:t>
            </w:r>
          </w:p>
        </w:tc>
        <w:tc>
          <w:tcPr>
            <w:tcW w:w="1396" w:type="dxa"/>
            <w:gridSpan w:val="3"/>
          </w:tcPr>
          <w:p w:rsidR="00846A5A" w:rsidRPr="00E62ACF" w:rsidRDefault="00846A5A" w:rsidP="00846A5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ДР4 подготовка к контрольной работе</w:t>
            </w:r>
          </w:p>
        </w:tc>
        <w:tc>
          <w:tcPr>
            <w:tcW w:w="1044" w:type="dxa"/>
            <w:gridSpan w:val="3"/>
            <w:tcBorders>
              <w:left w:val="single" w:sz="4" w:space="0" w:color="auto"/>
            </w:tcBorders>
          </w:tcPr>
          <w:p w:rsidR="00846A5A" w:rsidRPr="00E62ACF" w:rsidRDefault="00846A5A" w:rsidP="00846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:rsidR="00846A5A" w:rsidRPr="00E62ACF" w:rsidRDefault="00846A5A" w:rsidP="00846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СР1 функция</w:t>
            </w:r>
          </w:p>
        </w:tc>
        <w:tc>
          <w:tcPr>
            <w:tcW w:w="1483" w:type="dxa"/>
            <w:gridSpan w:val="3"/>
          </w:tcPr>
          <w:p w:rsidR="00846A5A" w:rsidRPr="00E62ACF" w:rsidRDefault="00846A5A" w:rsidP="00846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СР2 построение графика квадратичной функции</w:t>
            </w:r>
          </w:p>
        </w:tc>
        <w:tc>
          <w:tcPr>
            <w:tcW w:w="1289" w:type="dxa"/>
            <w:gridSpan w:val="3"/>
            <w:tcBorders>
              <w:left w:val="single" w:sz="4" w:space="0" w:color="auto"/>
            </w:tcBorders>
          </w:tcPr>
          <w:p w:rsidR="00846A5A" w:rsidRPr="00E62ACF" w:rsidRDefault="00BA30F0" w:rsidP="00846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2 Квадратичная функция</w:t>
            </w:r>
          </w:p>
        </w:tc>
        <w:tc>
          <w:tcPr>
            <w:tcW w:w="1900" w:type="dxa"/>
            <w:gridSpan w:val="3"/>
            <w:vMerge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5A" w:rsidRPr="00310F26" w:rsidTr="00846A5A">
        <w:trPr>
          <w:trHeight w:val="387"/>
        </w:trPr>
        <w:tc>
          <w:tcPr>
            <w:tcW w:w="1644" w:type="dxa"/>
          </w:tcPr>
          <w:p w:rsidR="00846A5A" w:rsidRPr="002F5AF3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5A" w:rsidRPr="00310F26" w:rsidTr="00846A5A">
        <w:trPr>
          <w:trHeight w:val="387"/>
        </w:trPr>
        <w:tc>
          <w:tcPr>
            <w:tcW w:w="1644" w:type="dxa"/>
          </w:tcPr>
          <w:p w:rsidR="00846A5A" w:rsidRPr="002F5AF3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AF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5A" w:rsidRPr="00310F26" w:rsidTr="00846A5A">
        <w:trPr>
          <w:trHeight w:val="387"/>
        </w:trPr>
        <w:tc>
          <w:tcPr>
            <w:tcW w:w="1644" w:type="dxa"/>
            <w:vMerge w:val="restart"/>
          </w:tcPr>
          <w:p w:rsidR="00846A5A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тметка /баллы</w:t>
            </w:r>
          </w:p>
          <w:p w:rsidR="00846A5A" w:rsidRPr="002F5AF3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5A" w:rsidRPr="00310F26" w:rsidTr="00846A5A">
        <w:trPr>
          <w:trHeight w:val="387"/>
        </w:trPr>
        <w:tc>
          <w:tcPr>
            <w:tcW w:w="1644" w:type="dxa"/>
            <w:vMerge/>
          </w:tcPr>
          <w:p w:rsidR="00846A5A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A5A" w:rsidRPr="00310F26" w:rsidTr="00846A5A">
        <w:trPr>
          <w:trHeight w:val="316"/>
        </w:trPr>
        <w:tc>
          <w:tcPr>
            <w:tcW w:w="15524" w:type="dxa"/>
            <w:gridSpan w:val="27"/>
          </w:tcPr>
          <w:p w:rsidR="00846A5A" w:rsidRPr="00310F26" w:rsidRDefault="009F63A1" w:rsidP="00846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A1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  <w:bookmarkStart w:id="0" w:name="_GoBack"/>
            <w:bookmarkEnd w:id="0"/>
          </w:p>
        </w:tc>
      </w:tr>
      <w:tr w:rsidR="00846A5A" w:rsidRPr="00310F26" w:rsidTr="00846A5A">
        <w:trPr>
          <w:trHeight w:val="299"/>
        </w:trPr>
        <w:tc>
          <w:tcPr>
            <w:tcW w:w="2479" w:type="dxa"/>
            <w:gridSpan w:val="2"/>
          </w:tcPr>
          <w:p w:rsidR="00846A5A" w:rsidRPr="00310F26" w:rsidRDefault="00846A5A" w:rsidP="0084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3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  <w:gridSpan w:val="2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  <w:gridSpan w:val="4"/>
          </w:tcPr>
          <w:p w:rsidR="00846A5A" w:rsidRPr="00310F26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846A5A" w:rsidRPr="007D4873" w:rsidTr="00846A5A">
        <w:trPr>
          <w:trHeight w:val="616"/>
        </w:trPr>
        <w:tc>
          <w:tcPr>
            <w:tcW w:w="2479" w:type="dxa"/>
            <w:gridSpan w:val="2"/>
          </w:tcPr>
          <w:p w:rsidR="00846A5A" w:rsidRPr="007D4873" w:rsidRDefault="00846A5A" w:rsidP="00846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  <w:gridSpan w:val="2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  <w:gridSpan w:val="2"/>
          </w:tcPr>
          <w:p w:rsidR="00846A5A" w:rsidRPr="007D4873" w:rsidRDefault="00846A5A" w:rsidP="00846A5A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  <w:gridSpan w:val="2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3"/>
          </w:tcPr>
          <w:p w:rsidR="00846A5A" w:rsidRPr="007D4873" w:rsidRDefault="00846A5A" w:rsidP="00846A5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  <w:gridSpan w:val="2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  <w:gridSpan w:val="2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  <w:gridSpan w:val="2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  <w:gridSpan w:val="2"/>
          </w:tcPr>
          <w:p w:rsidR="00846A5A" w:rsidRPr="007D4873" w:rsidRDefault="00846A5A" w:rsidP="00846A5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3" w:type="dxa"/>
            <w:gridSpan w:val="4"/>
          </w:tcPr>
          <w:p w:rsidR="00846A5A" w:rsidRPr="007D4873" w:rsidRDefault="00846A5A" w:rsidP="00846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846A5A" w:rsidRPr="00F05BE0" w:rsidTr="00846A5A">
        <w:trPr>
          <w:trHeight w:val="616"/>
        </w:trPr>
        <w:tc>
          <w:tcPr>
            <w:tcW w:w="2479" w:type="dxa"/>
            <w:gridSpan w:val="2"/>
          </w:tcPr>
          <w:p w:rsidR="00846A5A" w:rsidRPr="00F05BE0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7"/>
          </w:tcPr>
          <w:p w:rsidR="00846A5A" w:rsidRPr="00F05BE0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8"/>
          </w:tcPr>
          <w:p w:rsidR="00846A5A" w:rsidRPr="00F05BE0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6"/>
          </w:tcPr>
          <w:p w:rsidR="00846A5A" w:rsidRPr="00F05BE0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923" w:type="dxa"/>
            <w:gridSpan w:val="4"/>
          </w:tcPr>
          <w:p w:rsidR="00846A5A" w:rsidRPr="00F05BE0" w:rsidRDefault="00846A5A" w:rsidP="0084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846A5A" w:rsidRPr="0095543A" w:rsidTr="0084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8" w:type="dxa"/>
        </w:trPr>
        <w:tc>
          <w:tcPr>
            <w:tcW w:w="7393" w:type="dxa"/>
            <w:gridSpan w:val="12"/>
            <w:hideMark/>
          </w:tcPr>
          <w:p w:rsidR="00846A5A" w:rsidRPr="0095543A" w:rsidRDefault="00846A5A" w:rsidP="0084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5543A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4"/>
            <w:hideMark/>
          </w:tcPr>
          <w:p w:rsidR="00846A5A" w:rsidRPr="0095543A" w:rsidRDefault="00846A5A" w:rsidP="0084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 xml:space="preserve">Пересдача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</w:tr>
      <w:tr w:rsidR="00846A5A" w:rsidRPr="0095543A" w:rsidTr="00846A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38" w:type="dxa"/>
        </w:trPr>
        <w:tc>
          <w:tcPr>
            <w:tcW w:w="7393" w:type="dxa"/>
            <w:gridSpan w:val="12"/>
            <w:hideMark/>
          </w:tcPr>
          <w:p w:rsidR="00846A5A" w:rsidRPr="0095543A" w:rsidRDefault="00846A5A" w:rsidP="0084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5543A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14"/>
            <w:hideMark/>
          </w:tcPr>
          <w:p w:rsidR="00846A5A" w:rsidRPr="0095543A" w:rsidRDefault="00846A5A" w:rsidP="0084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95543A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E11727" w:rsidRDefault="00E11727" w:rsidP="00825CD7">
      <w:pPr>
        <w:rPr>
          <w:rFonts w:ascii="Times New Roman" w:hAnsi="Times New Roman" w:cs="Times New Roman"/>
          <w:sz w:val="24"/>
          <w:szCs w:val="24"/>
        </w:rPr>
      </w:pPr>
    </w:p>
    <w:p w:rsidR="00846A5A" w:rsidRPr="00305F28" w:rsidRDefault="00846A5A" w:rsidP="00825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sectPr w:rsidR="00846A5A" w:rsidRPr="00305F28" w:rsidSect="00846A5A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C2CB4"/>
    <w:rsid w:val="000D351F"/>
    <w:rsid w:val="000E5087"/>
    <w:rsid w:val="001543A0"/>
    <w:rsid w:val="002C033C"/>
    <w:rsid w:val="002C0ACF"/>
    <w:rsid w:val="002C27F0"/>
    <w:rsid w:val="002E1571"/>
    <w:rsid w:val="002F5AF3"/>
    <w:rsid w:val="00310F26"/>
    <w:rsid w:val="003148EB"/>
    <w:rsid w:val="003F63AE"/>
    <w:rsid w:val="0046339A"/>
    <w:rsid w:val="004A76E3"/>
    <w:rsid w:val="004C04EC"/>
    <w:rsid w:val="005453E6"/>
    <w:rsid w:val="005910DF"/>
    <w:rsid w:val="00643A2E"/>
    <w:rsid w:val="00696DA3"/>
    <w:rsid w:val="00697EB5"/>
    <w:rsid w:val="006B65DD"/>
    <w:rsid w:val="00766106"/>
    <w:rsid w:val="007C14AC"/>
    <w:rsid w:val="007E720A"/>
    <w:rsid w:val="00825CD7"/>
    <w:rsid w:val="00846A5A"/>
    <w:rsid w:val="009F4696"/>
    <w:rsid w:val="009F4AEB"/>
    <w:rsid w:val="009F63A1"/>
    <w:rsid w:val="00A06D15"/>
    <w:rsid w:val="00A23F8F"/>
    <w:rsid w:val="00A676F5"/>
    <w:rsid w:val="00B443B7"/>
    <w:rsid w:val="00B61E2C"/>
    <w:rsid w:val="00BA30F0"/>
    <w:rsid w:val="00C35783"/>
    <w:rsid w:val="00C65109"/>
    <w:rsid w:val="00CA100B"/>
    <w:rsid w:val="00CC602B"/>
    <w:rsid w:val="00D40105"/>
    <w:rsid w:val="00DB76A7"/>
    <w:rsid w:val="00DC0BFA"/>
    <w:rsid w:val="00E11727"/>
    <w:rsid w:val="00E87F6A"/>
    <w:rsid w:val="00FF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799C-EF72-46E5-91AB-E3B653C2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2015-08-21T12:44:00Z</cp:lastPrinted>
  <dcterms:created xsi:type="dcterms:W3CDTF">2013-11-18T10:29:00Z</dcterms:created>
  <dcterms:modified xsi:type="dcterms:W3CDTF">2017-10-26T13:08:00Z</dcterms:modified>
</cp:coreProperties>
</file>