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D6" w:rsidRPr="00CE280A" w:rsidRDefault="002246D6" w:rsidP="002246D6">
      <w:pPr>
        <w:pStyle w:val="NormalWeb"/>
        <w:spacing w:before="0" w:beforeAutospacing="0" w:after="0" w:afterAutospacing="0"/>
        <w:jc w:val="center"/>
        <w:rPr>
          <w:rStyle w:val="Strong"/>
          <w:b w:val="0"/>
          <w:sz w:val="28"/>
          <w:szCs w:val="28"/>
          <w:lang w:val="ru-RU"/>
        </w:rPr>
      </w:pPr>
      <w:r w:rsidRPr="00CE280A">
        <w:rPr>
          <w:rStyle w:val="Strong"/>
          <w:b w:val="0"/>
          <w:sz w:val="28"/>
          <w:szCs w:val="28"/>
          <w:lang w:val="ru-RU"/>
        </w:rPr>
        <w:t xml:space="preserve">Частное образовательное учреждение средняя общеобразовательная </w:t>
      </w:r>
    </w:p>
    <w:p w:rsidR="002246D6" w:rsidRPr="00CE280A" w:rsidRDefault="002246D6" w:rsidP="002246D6">
      <w:pPr>
        <w:pStyle w:val="NormalWeb"/>
        <w:spacing w:before="0" w:beforeAutospacing="0" w:after="0" w:afterAutospacing="0"/>
        <w:jc w:val="center"/>
        <w:rPr>
          <w:rStyle w:val="Strong"/>
          <w:b w:val="0"/>
          <w:sz w:val="28"/>
          <w:szCs w:val="28"/>
          <w:lang w:val="ru-RU"/>
        </w:rPr>
      </w:pPr>
      <w:r w:rsidRPr="00CE280A">
        <w:rPr>
          <w:rStyle w:val="Strong"/>
          <w:b w:val="0"/>
          <w:sz w:val="28"/>
          <w:szCs w:val="28"/>
          <w:lang w:val="ru-RU"/>
        </w:rPr>
        <w:t>Частная интегрированная школа</w:t>
      </w:r>
    </w:p>
    <w:p w:rsidR="002246D6" w:rsidRPr="00CE280A" w:rsidRDefault="002246D6" w:rsidP="002246D6">
      <w:pPr>
        <w:pStyle w:val="NormalWeb"/>
        <w:spacing w:before="0" w:beforeAutospacing="0" w:after="0" w:afterAutospacing="0" w:line="360" w:lineRule="auto"/>
        <w:jc w:val="center"/>
        <w:rPr>
          <w:rStyle w:val="Strong"/>
          <w:b w:val="0"/>
          <w:sz w:val="28"/>
          <w:szCs w:val="28"/>
          <w:lang w:val="ru-RU"/>
        </w:rPr>
      </w:pPr>
    </w:p>
    <w:p w:rsidR="002246D6" w:rsidRPr="00CE280A" w:rsidRDefault="002246D6" w:rsidP="002246D6">
      <w:pPr>
        <w:pStyle w:val="NormalWeb"/>
        <w:spacing w:before="0" w:beforeAutospacing="0" w:after="0" w:afterAutospacing="0" w:line="360" w:lineRule="auto"/>
        <w:jc w:val="center"/>
        <w:rPr>
          <w:rStyle w:val="Strong"/>
          <w:b w:val="0"/>
          <w:sz w:val="28"/>
          <w:szCs w:val="28"/>
          <w:lang w:val="ru-RU"/>
        </w:rPr>
      </w:pPr>
    </w:p>
    <w:p w:rsidR="002246D6" w:rsidRPr="00CE280A" w:rsidRDefault="002246D6" w:rsidP="002246D6">
      <w:pPr>
        <w:pStyle w:val="NormalWeb"/>
        <w:spacing w:before="0" w:beforeAutospacing="0" w:after="0" w:afterAutospacing="0" w:line="360" w:lineRule="auto"/>
        <w:jc w:val="center"/>
        <w:rPr>
          <w:rStyle w:val="Strong"/>
          <w:b w:val="0"/>
          <w:sz w:val="28"/>
          <w:szCs w:val="28"/>
          <w:lang w:val="ru-RU"/>
        </w:rPr>
      </w:pPr>
    </w:p>
    <w:p w:rsidR="002246D6" w:rsidRPr="00CE280A" w:rsidRDefault="002246D6" w:rsidP="008A5160">
      <w:pPr>
        <w:spacing w:after="0" w:line="240" w:lineRule="auto"/>
        <w:ind w:left="5130"/>
        <w:rPr>
          <w:sz w:val="28"/>
          <w:szCs w:val="28"/>
          <w:lang w:val="ru-RU"/>
        </w:rPr>
      </w:pPr>
      <w:r w:rsidRPr="00CE280A">
        <w:rPr>
          <w:sz w:val="28"/>
          <w:szCs w:val="28"/>
          <w:lang w:val="ru-RU"/>
        </w:rPr>
        <w:t xml:space="preserve"> </w:t>
      </w:r>
    </w:p>
    <w:p w:rsidR="008A5160" w:rsidRPr="00CE280A" w:rsidRDefault="008A5160" w:rsidP="008A5160">
      <w:pPr>
        <w:spacing w:after="0" w:line="240" w:lineRule="auto"/>
        <w:ind w:left="5130"/>
        <w:rPr>
          <w:sz w:val="28"/>
          <w:szCs w:val="28"/>
          <w:lang w:val="ru-RU"/>
        </w:rPr>
      </w:pPr>
    </w:p>
    <w:p w:rsidR="008A5160" w:rsidRPr="00CE280A" w:rsidRDefault="008A5160" w:rsidP="008A5160">
      <w:pPr>
        <w:spacing w:after="0" w:line="240" w:lineRule="auto"/>
        <w:ind w:left="5130"/>
        <w:rPr>
          <w:rStyle w:val="Strong"/>
          <w:b w:val="0"/>
          <w:sz w:val="28"/>
          <w:szCs w:val="28"/>
          <w:lang w:val="ru-RU"/>
        </w:rPr>
      </w:pPr>
    </w:p>
    <w:p w:rsidR="002246D6" w:rsidRPr="00CE280A" w:rsidRDefault="002246D6" w:rsidP="002246D6">
      <w:pPr>
        <w:pStyle w:val="NormalWeb"/>
        <w:spacing w:before="0" w:beforeAutospacing="0" w:after="0" w:afterAutospacing="0" w:line="360" w:lineRule="auto"/>
        <w:jc w:val="center"/>
        <w:rPr>
          <w:rStyle w:val="Strong"/>
          <w:b w:val="0"/>
          <w:sz w:val="28"/>
          <w:szCs w:val="28"/>
          <w:lang w:val="ru-RU"/>
        </w:rPr>
      </w:pPr>
    </w:p>
    <w:p w:rsidR="002246D6" w:rsidRPr="00CE280A" w:rsidRDefault="002246D6" w:rsidP="002246D6">
      <w:pPr>
        <w:pStyle w:val="NormalWeb"/>
        <w:spacing w:before="0" w:beforeAutospacing="0" w:after="0" w:afterAutospacing="0"/>
        <w:jc w:val="center"/>
        <w:rPr>
          <w:rStyle w:val="Strong"/>
          <w:b w:val="0"/>
          <w:sz w:val="28"/>
          <w:szCs w:val="28"/>
          <w:lang w:val="ru-RU"/>
        </w:rPr>
      </w:pPr>
    </w:p>
    <w:p w:rsidR="002246D6" w:rsidRPr="00CE280A" w:rsidRDefault="002246D6" w:rsidP="002246D6">
      <w:pPr>
        <w:pStyle w:val="NormalWeb"/>
        <w:spacing w:before="0" w:beforeAutospacing="0" w:after="0" w:afterAutospacing="0"/>
        <w:jc w:val="center"/>
        <w:rPr>
          <w:rStyle w:val="Strong"/>
          <w:b w:val="0"/>
          <w:sz w:val="28"/>
          <w:szCs w:val="28"/>
          <w:lang w:val="ru-RU"/>
        </w:rPr>
      </w:pPr>
    </w:p>
    <w:p w:rsidR="002246D6" w:rsidRPr="00CE280A" w:rsidRDefault="002246D6" w:rsidP="002246D6">
      <w:pPr>
        <w:pStyle w:val="NormalWeb"/>
        <w:spacing w:before="0" w:beforeAutospacing="0" w:after="0" w:afterAutospacing="0"/>
        <w:jc w:val="center"/>
        <w:rPr>
          <w:rStyle w:val="Strong"/>
          <w:b w:val="0"/>
          <w:sz w:val="28"/>
          <w:szCs w:val="28"/>
          <w:lang w:val="ru-RU"/>
        </w:rPr>
      </w:pPr>
    </w:p>
    <w:p w:rsidR="002246D6" w:rsidRPr="00CE280A" w:rsidRDefault="002246D6" w:rsidP="002246D6">
      <w:pPr>
        <w:pStyle w:val="Default"/>
        <w:jc w:val="center"/>
        <w:rPr>
          <w:b/>
          <w:color w:val="auto"/>
          <w:sz w:val="56"/>
          <w:szCs w:val="56"/>
        </w:rPr>
      </w:pPr>
      <w:r w:rsidRPr="00CE280A">
        <w:rPr>
          <w:b/>
          <w:color w:val="auto"/>
          <w:sz w:val="56"/>
          <w:szCs w:val="56"/>
        </w:rPr>
        <w:t>Положение</w:t>
      </w:r>
    </w:p>
    <w:p w:rsidR="002246D6" w:rsidRPr="00CE280A" w:rsidRDefault="002246D6" w:rsidP="002246D6">
      <w:pPr>
        <w:spacing w:after="0" w:line="240" w:lineRule="auto"/>
        <w:jc w:val="center"/>
        <w:outlineLvl w:val="3"/>
        <w:rPr>
          <w:rFonts w:eastAsia="Times New Roman" w:cs="Times New Roman"/>
          <w:b/>
          <w:bCs/>
          <w:spacing w:val="2"/>
          <w:sz w:val="56"/>
          <w:szCs w:val="56"/>
          <w:lang w:val="ru-RU"/>
        </w:rPr>
      </w:pPr>
      <w:r w:rsidRPr="00CE280A">
        <w:rPr>
          <w:rFonts w:eastAsia="Times New Roman" w:cs="Times New Roman"/>
          <w:b/>
          <w:bCs/>
          <w:spacing w:val="2"/>
          <w:sz w:val="56"/>
          <w:szCs w:val="56"/>
          <w:lang w:val="ru-RU"/>
        </w:rPr>
        <w:t xml:space="preserve">о порядке проведения аттестации педагогических работников </w:t>
      </w:r>
    </w:p>
    <w:p w:rsidR="002246D6" w:rsidRPr="00CE280A" w:rsidRDefault="002246D6" w:rsidP="002246D6">
      <w:pPr>
        <w:spacing w:after="0" w:line="240" w:lineRule="auto"/>
        <w:jc w:val="center"/>
        <w:outlineLvl w:val="3"/>
        <w:rPr>
          <w:rFonts w:eastAsia="Times New Roman" w:cs="Times New Roman"/>
          <w:b/>
          <w:spacing w:val="2"/>
          <w:sz w:val="56"/>
          <w:szCs w:val="56"/>
          <w:lang w:val="ru-RU"/>
        </w:rPr>
      </w:pPr>
      <w:r w:rsidRPr="00CE280A">
        <w:rPr>
          <w:rFonts w:eastAsia="Times New Roman" w:cs="Times New Roman"/>
          <w:b/>
          <w:bCs/>
          <w:spacing w:val="2"/>
          <w:sz w:val="56"/>
          <w:szCs w:val="56"/>
          <w:lang w:val="ru-RU"/>
        </w:rPr>
        <w:t>Частного</w:t>
      </w:r>
      <w:r w:rsidRPr="00CE280A">
        <w:rPr>
          <w:rFonts w:eastAsia="Times New Roman" w:cs="Times New Roman"/>
          <w:b/>
          <w:spacing w:val="2"/>
          <w:sz w:val="56"/>
          <w:szCs w:val="56"/>
          <w:lang w:val="ru-RU"/>
        </w:rPr>
        <w:t xml:space="preserve"> образовательного учреждения средней общеобразовательной Частной интегрированной школы</w:t>
      </w:r>
    </w:p>
    <w:p w:rsidR="002246D6" w:rsidRPr="00CE280A" w:rsidRDefault="002246D6" w:rsidP="00CC05D6">
      <w:pPr>
        <w:spacing w:after="0" w:line="360" w:lineRule="auto"/>
        <w:jc w:val="center"/>
        <w:rPr>
          <w:rFonts w:eastAsia="Times New Roman" w:cs="Times New Roman"/>
          <w:b/>
          <w:bCs/>
          <w:spacing w:val="2"/>
          <w:sz w:val="28"/>
          <w:szCs w:val="28"/>
          <w:lang w:val="ru-RU"/>
        </w:rPr>
      </w:pPr>
    </w:p>
    <w:p w:rsidR="002246D6" w:rsidRPr="00CE280A" w:rsidRDefault="002246D6" w:rsidP="00CC05D6">
      <w:pPr>
        <w:spacing w:after="0" w:line="360" w:lineRule="auto"/>
        <w:jc w:val="center"/>
        <w:rPr>
          <w:rFonts w:eastAsia="Times New Roman" w:cs="Times New Roman"/>
          <w:b/>
          <w:bCs/>
          <w:spacing w:val="2"/>
          <w:sz w:val="28"/>
          <w:szCs w:val="28"/>
          <w:lang w:val="ru-RU"/>
        </w:rPr>
      </w:pPr>
    </w:p>
    <w:p w:rsidR="002246D6" w:rsidRPr="00CE280A" w:rsidRDefault="002246D6" w:rsidP="00CC05D6">
      <w:pPr>
        <w:spacing w:after="0" w:line="360" w:lineRule="auto"/>
        <w:jc w:val="center"/>
        <w:rPr>
          <w:rFonts w:eastAsia="Times New Roman" w:cs="Times New Roman"/>
          <w:b/>
          <w:bCs/>
          <w:spacing w:val="2"/>
          <w:sz w:val="28"/>
          <w:szCs w:val="28"/>
          <w:lang w:val="ru-RU"/>
        </w:rPr>
      </w:pPr>
    </w:p>
    <w:p w:rsidR="002246D6" w:rsidRPr="00CE280A" w:rsidRDefault="002246D6" w:rsidP="00CC05D6">
      <w:pPr>
        <w:spacing w:after="0" w:line="360" w:lineRule="auto"/>
        <w:jc w:val="center"/>
        <w:rPr>
          <w:rFonts w:eastAsia="Times New Roman" w:cs="Times New Roman"/>
          <w:b/>
          <w:bCs/>
          <w:spacing w:val="2"/>
          <w:sz w:val="28"/>
          <w:szCs w:val="28"/>
          <w:lang w:val="ru-RU"/>
        </w:rPr>
      </w:pPr>
    </w:p>
    <w:p w:rsidR="008A5160" w:rsidRPr="00CE280A" w:rsidRDefault="008A5160" w:rsidP="00CC05D6">
      <w:pPr>
        <w:spacing w:after="0" w:line="360" w:lineRule="auto"/>
        <w:jc w:val="center"/>
        <w:rPr>
          <w:rFonts w:eastAsia="Times New Roman" w:cs="Times New Roman"/>
          <w:b/>
          <w:bCs/>
          <w:spacing w:val="2"/>
          <w:sz w:val="28"/>
          <w:szCs w:val="28"/>
          <w:lang w:val="ru-RU"/>
        </w:rPr>
      </w:pPr>
    </w:p>
    <w:p w:rsidR="002246D6" w:rsidRPr="00CE280A" w:rsidRDefault="002246D6" w:rsidP="00CC05D6">
      <w:pPr>
        <w:spacing w:after="0" w:line="360" w:lineRule="auto"/>
        <w:jc w:val="center"/>
        <w:rPr>
          <w:rFonts w:eastAsia="Times New Roman" w:cs="Times New Roman"/>
          <w:b/>
          <w:bCs/>
          <w:spacing w:val="2"/>
          <w:sz w:val="28"/>
          <w:szCs w:val="28"/>
          <w:lang w:val="ru-RU"/>
        </w:rPr>
      </w:pPr>
    </w:p>
    <w:p w:rsidR="008A5160" w:rsidRPr="00CE280A" w:rsidRDefault="008A5160" w:rsidP="00CC05D6">
      <w:pPr>
        <w:spacing w:after="0" w:line="360" w:lineRule="auto"/>
        <w:jc w:val="center"/>
        <w:rPr>
          <w:rFonts w:eastAsia="Times New Roman" w:cs="Times New Roman"/>
          <w:bCs/>
          <w:spacing w:val="2"/>
          <w:sz w:val="28"/>
          <w:szCs w:val="28"/>
          <w:lang w:val="ru-RU"/>
        </w:rPr>
      </w:pPr>
    </w:p>
    <w:p w:rsidR="002246D6" w:rsidRPr="00CE280A" w:rsidRDefault="002246D6" w:rsidP="00CC05D6">
      <w:pPr>
        <w:spacing w:after="0" w:line="360" w:lineRule="auto"/>
        <w:jc w:val="center"/>
        <w:rPr>
          <w:rFonts w:eastAsia="Times New Roman" w:cs="Times New Roman"/>
          <w:bCs/>
          <w:spacing w:val="2"/>
          <w:sz w:val="28"/>
          <w:szCs w:val="28"/>
          <w:lang w:val="ru-RU"/>
        </w:rPr>
      </w:pPr>
      <w:r w:rsidRPr="00CE280A">
        <w:rPr>
          <w:rFonts w:eastAsia="Times New Roman" w:cs="Times New Roman"/>
          <w:bCs/>
          <w:spacing w:val="2"/>
          <w:sz w:val="28"/>
          <w:szCs w:val="28"/>
          <w:lang w:val="ru-RU"/>
        </w:rPr>
        <w:t>Волгоград</w:t>
      </w:r>
    </w:p>
    <w:p w:rsidR="00CC05D6" w:rsidRPr="002F3F4B" w:rsidRDefault="00CC05D6" w:rsidP="002F3F4B">
      <w:pPr>
        <w:pStyle w:val="ListParagraph"/>
        <w:numPr>
          <w:ilvl w:val="0"/>
          <w:numId w:val="1"/>
        </w:numPr>
        <w:spacing w:after="0" w:line="360" w:lineRule="auto"/>
        <w:jc w:val="center"/>
        <w:rPr>
          <w:rFonts w:eastAsia="Times New Roman" w:cs="Times New Roman"/>
          <w:b/>
          <w:bCs/>
          <w:spacing w:val="2"/>
          <w:sz w:val="28"/>
          <w:szCs w:val="28"/>
          <w:lang w:val="ru-RU"/>
        </w:rPr>
      </w:pPr>
      <w:r w:rsidRPr="002F3F4B">
        <w:rPr>
          <w:rFonts w:eastAsia="Times New Roman" w:cs="Times New Roman"/>
          <w:b/>
          <w:bCs/>
          <w:spacing w:val="2"/>
          <w:sz w:val="28"/>
          <w:szCs w:val="28"/>
          <w:lang w:val="ru-RU"/>
        </w:rPr>
        <w:lastRenderedPageBreak/>
        <w:t>Общие положения</w:t>
      </w:r>
    </w:p>
    <w:p w:rsidR="002F3F4B" w:rsidRPr="002F3F4B" w:rsidRDefault="002F3F4B" w:rsidP="002F3F4B">
      <w:pPr>
        <w:pStyle w:val="ListParagraph"/>
        <w:spacing w:after="0" w:line="360" w:lineRule="auto"/>
        <w:ind w:left="1080"/>
        <w:rPr>
          <w:rFonts w:eastAsia="Times New Roman" w:cs="Times New Roman"/>
          <w:b/>
          <w:bCs/>
          <w:spacing w:val="2"/>
          <w:sz w:val="28"/>
          <w:szCs w:val="28"/>
          <w:lang w:val="ru-RU"/>
        </w:rPr>
      </w:pPr>
    </w:p>
    <w:p w:rsidR="002F3F4B" w:rsidRDefault="00CC05D6" w:rsidP="002F3F4B">
      <w:pPr>
        <w:spacing w:after="0" w:line="360" w:lineRule="auto"/>
        <w:jc w:val="both"/>
        <w:outlineLvl w:val="3"/>
        <w:rPr>
          <w:sz w:val="28"/>
          <w:szCs w:val="28"/>
          <w:lang w:val="ru-RU"/>
        </w:rPr>
      </w:pPr>
      <w:r w:rsidRPr="00CE280A">
        <w:rPr>
          <w:rFonts w:eastAsia="Times New Roman" w:cs="Times New Roman"/>
          <w:spacing w:val="2"/>
          <w:sz w:val="28"/>
          <w:szCs w:val="28"/>
          <w:lang w:val="ru-RU"/>
        </w:rPr>
        <w:t xml:space="preserve">1. </w:t>
      </w:r>
      <w:r w:rsidR="002F3F4B" w:rsidRPr="007E6F44">
        <w:rPr>
          <w:sz w:val="28"/>
          <w:szCs w:val="28"/>
          <w:lang w:val="ru-RU"/>
        </w:rPr>
        <w:t>Положение о</w:t>
      </w:r>
      <w:r w:rsidR="002F3F4B">
        <w:rPr>
          <w:sz w:val="28"/>
          <w:szCs w:val="28"/>
          <w:lang w:val="ru-RU"/>
        </w:rPr>
        <w:t xml:space="preserve"> </w:t>
      </w:r>
      <w:r w:rsidR="002F3F4B" w:rsidRPr="002F3F4B">
        <w:rPr>
          <w:rFonts w:eastAsia="Times New Roman" w:cs="Times New Roman"/>
          <w:bCs/>
          <w:spacing w:val="2"/>
          <w:sz w:val="28"/>
          <w:szCs w:val="28"/>
          <w:lang w:val="ru-RU"/>
        </w:rPr>
        <w:t>порядке проведения аттестации педагогических работников</w:t>
      </w:r>
      <w:r w:rsidR="002F3F4B">
        <w:rPr>
          <w:rFonts w:eastAsia="Times New Roman" w:cs="Times New Roman"/>
          <w:bCs/>
          <w:spacing w:val="2"/>
          <w:sz w:val="28"/>
          <w:szCs w:val="28"/>
          <w:lang w:val="ru-RU"/>
        </w:rPr>
        <w:t xml:space="preserve"> </w:t>
      </w:r>
      <w:r w:rsidR="002F3F4B" w:rsidRPr="002F3F4B">
        <w:rPr>
          <w:rFonts w:eastAsia="Times New Roman" w:cs="Times New Roman"/>
          <w:bCs/>
          <w:spacing w:val="2"/>
          <w:sz w:val="28"/>
          <w:szCs w:val="28"/>
          <w:lang w:val="ru-RU"/>
        </w:rPr>
        <w:t>Частного</w:t>
      </w:r>
      <w:r w:rsidR="002F3F4B" w:rsidRPr="002F3F4B">
        <w:rPr>
          <w:rFonts w:eastAsia="Times New Roman" w:cs="Times New Roman"/>
          <w:spacing w:val="2"/>
          <w:sz w:val="28"/>
          <w:szCs w:val="28"/>
          <w:lang w:val="ru-RU"/>
        </w:rPr>
        <w:t xml:space="preserve"> образовательного учреждения средней общеобразовательной Частной интегрированной школы</w:t>
      </w:r>
      <w:r w:rsidR="002F3F4B">
        <w:rPr>
          <w:rFonts w:eastAsia="Times New Roman" w:cs="Times New Roman"/>
          <w:spacing w:val="2"/>
          <w:sz w:val="28"/>
          <w:szCs w:val="28"/>
          <w:lang w:val="ru-RU"/>
        </w:rPr>
        <w:t xml:space="preserve"> </w:t>
      </w:r>
      <w:r w:rsidR="002F3F4B" w:rsidRPr="007E6F44">
        <w:rPr>
          <w:sz w:val="28"/>
          <w:szCs w:val="28"/>
          <w:lang w:val="ru-RU"/>
        </w:rPr>
        <w:t>(далее</w:t>
      </w:r>
      <w:r w:rsidR="002F3F4B">
        <w:rPr>
          <w:sz w:val="28"/>
          <w:szCs w:val="28"/>
          <w:lang w:val="ru-RU"/>
        </w:rPr>
        <w:t xml:space="preserve"> – Положение), разработанное в </w:t>
      </w:r>
      <w:r w:rsidR="002F3F4B" w:rsidRPr="007E6F44">
        <w:rPr>
          <w:sz w:val="28"/>
          <w:szCs w:val="28"/>
          <w:lang w:val="ru-RU"/>
        </w:rPr>
        <w:t xml:space="preserve">соответствии </w:t>
      </w:r>
      <w:r w:rsidR="002F3F4B">
        <w:rPr>
          <w:sz w:val="28"/>
          <w:szCs w:val="28"/>
          <w:lang w:val="ru-RU"/>
        </w:rPr>
        <w:t xml:space="preserve"> </w:t>
      </w:r>
      <w:r w:rsidR="002F3F4B" w:rsidRPr="007E6F44">
        <w:rPr>
          <w:sz w:val="28"/>
          <w:szCs w:val="28"/>
          <w:lang w:val="ru-RU"/>
        </w:rPr>
        <w:t>с</w:t>
      </w:r>
      <w:r w:rsidR="002F3F4B">
        <w:rPr>
          <w:sz w:val="28"/>
          <w:szCs w:val="28"/>
          <w:lang w:val="ru-RU"/>
        </w:rPr>
        <w:t>о</w:t>
      </w:r>
      <w:r w:rsidR="002F3F4B" w:rsidRPr="007E6F44">
        <w:rPr>
          <w:sz w:val="28"/>
          <w:szCs w:val="28"/>
          <w:lang w:val="ru-RU"/>
        </w:rPr>
        <w:t xml:space="preserve"> </w:t>
      </w:r>
      <w:r w:rsidR="002F3F4B">
        <w:rPr>
          <w:sz w:val="28"/>
          <w:szCs w:val="28"/>
          <w:lang w:val="ru-RU"/>
        </w:rPr>
        <w:t xml:space="preserve"> статьей  49</w:t>
      </w:r>
      <w:r w:rsidR="002F3F4B" w:rsidRPr="007E6F44">
        <w:rPr>
          <w:sz w:val="28"/>
          <w:szCs w:val="28"/>
          <w:lang w:val="ru-RU"/>
        </w:rPr>
        <w:t xml:space="preserve"> </w:t>
      </w:r>
      <w:r w:rsidR="002F3F4B">
        <w:rPr>
          <w:sz w:val="28"/>
          <w:szCs w:val="28"/>
          <w:lang w:val="ru-RU"/>
        </w:rPr>
        <w:t xml:space="preserve"> </w:t>
      </w:r>
      <w:r w:rsidR="002F3F4B" w:rsidRPr="007E6F44">
        <w:rPr>
          <w:sz w:val="28"/>
          <w:szCs w:val="28"/>
          <w:lang w:val="ru-RU"/>
        </w:rPr>
        <w:t xml:space="preserve">Федерального закона </w:t>
      </w:r>
      <w:r w:rsidR="002F3F4B">
        <w:rPr>
          <w:sz w:val="28"/>
          <w:szCs w:val="28"/>
          <w:lang w:val="ru-RU"/>
        </w:rPr>
        <w:t xml:space="preserve">РФ  </w:t>
      </w:r>
      <w:r w:rsidR="002F3F4B" w:rsidRPr="007E6F44">
        <w:rPr>
          <w:sz w:val="28"/>
          <w:szCs w:val="28"/>
          <w:lang w:val="ru-RU"/>
        </w:rPr>
        <w:t xml:space="preserve">от </w:t>
      </w:r>
      <w:r w:rsidR="002F3F4B">
        <w:rPr>
          <w:sz w:val="28"/>
          <w:szCs w:val="28"/>
          <w:lang w:val="ru-RU"/>
        </w:rPr>
        <w:t xml:space="preserve"> </w:t>
      </w:r>
      <w:r w:rsidR="002F3F4B" w:rsidRPr="007E6F44">
        <w:rPr>
          <w:sz w:val="28"/>
          <w:szCs w:val="28"/>
          <w:lang w:val="ru-RU"/>
        </w:rPr>
        <w:t xml:space="preserve">29 </w:t>
      </w:r>
      <w:r w:rsidR="002F3F4B">
        <w:rPr>
          <w:sz w:val="28"/>
          <w:szCs w:val="28"/>
          <w:lang w:val="ru-RU"/>
        </w:rPr>
        <w:t xml:space="preserve"> </w:t>
      </w:r>
      <w:r w:rsidR="002F3F4B" w:rsidRPr="007E6F44">
        <w:rPr>
          <w:sz w:val="28"/>
          <w:szCs w:val="28"/>
          <w:lang w:val="ru-RU"/>
        </w:rPr>
        <w:t>декабря 2012 г.</w:t>
      </w:r>
      <w:r w:rsidR="002F3F4B">
        <w:rPr>
          <w:sz w:val="28"/>
          <w:szCs w:val="28"/>
          <w:lang w:val="ru-RU"/>
        </w:rPr>
        <w:t xml:space="preserve"> </w:t>
      </w:r>
    </w:p>
    <w:p w:rsidR="002F3F4B" w:rsidRPr="002F3F4B" w:rsidRDefault="002F3F4B" w:rsidP="002F3F4B">
      <w:pPr>
        <w:spacing w:after="0" w:line="360" w:lineRule="auto"/>
        <w:jc w:val="both"/>
        <w:outlineLvl w:val="3"/>
        <w:rPr>
          <w:rFonts w:cs="Times New Roman"/>
          <w:b/>
          <w:color w:val="000000"/>
          <w:spacing w:val="2"/>
          <w:sz w:val="28"/>
          <w:szCs w:val="28"/>
          <w:lang w:val="ru-RU"/>
        </w:rPr>
      </w:pPr>
      <w:r>
        <w:rPr>
          <w:sz w:val="28"/>
          <w:szCs w:val="28"/>
          <w:lang w:val="ru-RU"/>
        </w:rPr>
        <w:t>№273–ФЗ «</w:t>
      </w:r>
      <w:r w:rsidRPr="007E6F44">
        <w:rPr>
          <w:sz w:val="28"/>
          <w:szCs w:val="28"/>
          <w:lang w:val="ru-RU"/>
        </w:rPr>
        <w:t>Об образов</w:t>
      </w:r>
      <w:r>
        <w:rPr>
          <w:sz w:val="28"/>
          <w:szCs w:val="28"/>
          <w:lang w:val="ru-RU"/>
        </w:rPr>
        <w:t xml:space="preserve">ании в Российской Федерации» и </w:t>
      </w:r>
      <w:r w:rsidRPr="007E6F44">
        <w:rPr>
          <w:sz w:val="28"/>
          <w:szCs w:val="28"/>
          <w:lang w:val="ru-RU"/>
        </w:rPr>
        <w:t>Приказ</w:t>
      </w:r>
      <w:r>
        <w:rPr>
          <w:sz w:val="28"/>
          <w:szCs w:val="28"/>
          <w:lang w:val="ru-RU"/>
        </w:rPr>
        <w:t>ом Министерства образования и науки</w:t>
      </w:r>
      <w:r w:rsidRPr="007E6F44">
        <w:rPr>
          <w:sz w:val="28"/>
          <w:szCs w:val="28"/>
          <w:lang w:val="ru-RU"/>
        </w:rPr>
        <w:t xml:space="preserve"> Российской Федерации от </w:t>
      </w:r>
      <w:r>
        <w:rPr>
          <w:sz w:val="28"/>
          <w:szCs w:val="28"/>
          <w:lang w:val="ru-RU"/>
        </w:rPr>
        <w:t>7 апреля</w:t>
      </w:r>
      <w:r w:rsidRPr="007E6F44">
        <w:rPr>
          <w:sz w:val="28"/>
          <w:szCs w:val="28"/>
          <w:lang w:val="ru-RU"/>
        </w:rPr>
        <w:t xml:space="preserve"> 2014г. </w:t>
      </w:r>
      <w:r w:rsidRPr="002F3F4B">
        <w:rPr>
          <w:sz w:val="28"/>
          <w:szCs w:val="28"/>
          <w:lang w:val="ru-RU"/>
        </w:rPr>
        <w:t>№ 276 «</w:t>
      </w:r>
      <w:r w:rsidRPr="002F3F4B">
        <w:rPr>
          <w:rFonts w:cs="Times New Roman"/>
          <w:color w:val="000000"/>
          <w:spacing w:val="2"/>
          <w:sz w:val="28"/>
          <w:szCs w:val="28"/>
          <w:lang w:val="ru-RU"/>
        </w:rPr>
        <w:t>Об утверждении Порядка проведения аттестации педагогических работников организаций, осуществляющих образовательную деятельность»</w:t>
      </w:r>
      <w:r>
        <w:rPr>
          <w:rFonts w:cs="Times New Roman"/>
          <w:color w:val="000000"/>
          <w:spacing w:val="2"/>
          <w:sz w:val="28"/>
          <w:szCs w:val="28"/>
          <w:lang w:val="ru-RU"/>
        </w:rPr>
        <w:t>,</w:t>
      </w:r>
      <w:r w:rsidRPr="002F3F4B">
        <w:rPr>
          <w:rFonts w:cs="Times New Roman"/>
          <w:b/>
          <w:color w:val="000000"/>
          <w:spacing w:val="2"/>
          <w:sz w:val="28"/>
          <w:szCs w:val="28"/>
          <w:lang w:val="ru-RU"/>
        </w:rPr>
        <w:t xml:space="preserve"> </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 xml:space="preserve">определяет правила, основные задачи и принципы проведения аттестации педагогических работников </w:t>
      </w:r>
      <w:r w:rsidR="002F3F4B">
        <w:rPr>
          <w:rFonts w:eastAsia="Times New Roman" w:cs="Times New Roman"/>
          <w:spacing w:val="2"/>
          <w:sz w:val="28"/>
          <w:szCs w:val="28"/>
          <w:lang w:val="ru-RU"/>
        </w:rPr>
        <w:t xml:space="preserve">ЧОУ СО </w:t>
      </w:r>
      <w:r w:rsidR="002F3F4B" w:rsidRPr="002F3F4B">
        <w:rPr>
          <w:rFonts w:eastAsia="Times New Roman" w:cs="Times New Roman"/>
          <w:spacing w:val="2"/>
          <w:sz w:val="28"/>
          <w:szCs w:val="28"/>
          <w:lang w:val="ru-RU"/>
        </w:rPr>
        <w:t>Частной интегрированной школы</w:t>
      </w:r>
      <w:r w:rsidR="002F3F4B">
        <w:rPr>
          <w:rFonts w:eastAsia="Times New Roman" w:cs="Times New Roman"/>
          <w:spacing w:val="2"/>
          <w:sz w:val="28"/>
          <w:szCs w:val="28"/>
          <w:lang w:val="ru-RU"/>
        </w:rPr>
        <w:t xml:space="preserve"> (далее – школы).</w:t>
      </w:r>
    </w:p>
    <w:p w:rsidR="00CC05D6" w:rsidRPr="00CE280A" w:rsidRDefault="00CC05D6" w:rsidP="00B60427">
      <w:pPr>
        <w:spacing w:after="0" w:line="360" w:lineRule="auto"/>
        <w:ind w:firstLine="720"/>
        <w:jc w:val="both"/>
        <w:rPr>
          <w:rFonts w:eastAsia="Times New Roman" w:cs="Times New Roman"/>
          <w:spacing w:val="2"/>
          <w:sz w:val="28"/>
          <w:szCs w:val="28"/>
          <w:lang w:val="ru-RU"/>
        </w:rPr>
      </w:pPr>
      <w:r w:rsidRPr="00CE280A">
        <w:rPr>
          <w:rFonts w:eastAsia="Times New Roman" w:cs="Times New Roman"/>
          <w:spacing w:val="2"/>
          <w:sz w:val="28"/>
          <w:szCs w:val="28"/>
          <w:lang w:val="ru-RU"/>
        </w:rPr>
        <w:t>Настоящий Порядок применяется к педагогическим работникам</w:t>
      </w:r>
      <w:r w:rsidR="002F3F4B">
        <w:rPr>
          <w:rFonts w:eastAsia="Times New Roman" w:cs="Times New Roman"/>
          <w:spacing w:val="2"/>
          <w:sz w:val="28"/>
          <w:szCs w:val="28"/>
          <w:lang w:val="ru-RU"/>
        </w:rPr>
        <w:t xml:space="preserve"> школы</w:t>
      </w:r>
      <w:r w:rsidRPr="00CE280A">
        <w:rPr>
          <w:rFonts w:eastAsia="Times New Roman" w:cs="Times New Roman"/>
          <w:spacing w:val="2"/>
          <w:sz w:val="28"/>
          <w:szCs w:val="28"/>
          <w:lang w:val="ru-RU"/>
        </w:rPr>
        <w:t xml:space="preserve">, замещающим должности, поименованные в подразделе 2 раздела </w:t>
      </w:r>
      <w:r w:rsidRPr="00CE280A">
        <w:rPr>
          <w:rFonts w:eastAsia="Times New Roman" w:cs="Times New Roman"/>
          <w:spacing w:val="2"/>
          <w:sz w:val="28"/>
          <w:szCs w:val="28"/>
        </w:rPr>
        <w:t>I</w:t>
      </w:r>
      <w:r w:rsidRPr="00CE280A">
        <w:rPr>
          <w:rFonts w:eastAsia="Times New Roman" w:cs="Times New Roman"/>
          <w:spacing w:val="2"/>
          <w:sz w:val="28"/>
          <w:szCs w:val="28"/>
          <w:lang w:val="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w:t>
      </w:r>
      <w:r w:rsidR="00B60427">
        <w:rPr>
          <w:rFonts w:eastAsia="Times New Roman" w:cs="Times New Roman"/>
          <w:spacing w:val="2"/>
          <w:sz w:val="28"/>
          <w:szCs w:val="28"/>
          <w:lang w:val="ru-RU"/>
        </w:rPr>
        <w:t>№</w:t>
      </w:r>
      <w:r w:rsidRPr="00CE280A">
        <w:rPr>
          <w:rFonts w:eastAsia="Times New Roman" w:cs="Times New Roman"/>
          <w:spacing w:val="2"/>
          <w:sz w:val="28"/>
          <w:szCs w:val="28"/>
          <w:lang w:val="ru-RU"/>
        </w:rPr>
        <w:t xml:space="preserve"> 678 (Собрание законодательства Российской Федерации, 2013, </w:t>
      </w:r>
      <w:r w:rsidR="00B60427">
        <w:rPr>
          <w:rFonts w:eastAsia="Times New Roman" w:cs="Times New Roman"/>
          <w:spacing w:val="2"/>
          <w:sz w:val="28"/>
          <w:szCs w:val="28"/>
          <w:lang w:val="ru-RU"/>
        </w:rPr>
        <w:t>№</w:t>
      </w:r>
      <w:r w:rsidRPr="00CE280A">
        <w:rPr>
          <w:rFonts w:eastAsia="Times New Roman" w:cs="Times New Roman"/>
          <w:spacing w:val="2"/>
          <w:sz w:val="28"/>
          <w:szCs w:val="28"/>
          <w:lang w:val="ru-RU"/>
        </w:rPr>
        <w:t xml:space="preserve">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 xml:space="preserve">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w:t>
      </w:r>
      <w:r w:rsidRPr="00CE280A">
        <w:rPr>
          <w:rFonts w:eastAsia="Times New Roman" w:cs="Times New Roman"/>
          <w:spacing w:val="2"/>
          <w:sz w:val="28"/>
          <w:szCs w:val="28"/>
          <w:lang w:val="ru-RU"/>
        </w:rPr>
        <w:lastRenderedPageBreak/>
        <w:t>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3. Основными задачами проведения аттестации являются:</w:t>
      </w:r>
    </w:p>
    <w:p w:rsidR="00CC05D6" w:rsidRPr="00CE280A" w:rsidRDefault="00B60427" w:rsidP="00CC05D6">
      <w:pPr>
        <w:spacing w:after="0" w:line="360" w:lineRule="auto"/>
        <w:jc w:val="both"/>
        <w:rPr>
          <w:rFonts w:eastAsia="Times New Roman" w:cs="Times New Roman"/>
          <w:spacing w:val="2"/>
          <w:sz w:val="28"/>
          <w:szCs w:val="28"/>
          <w:lang w:val="ru-RU"/>
        </w:rPr>
      </w:pPr>
      <w:r>
        <w:rPr>
          <w:rFonts w:eastAsia="Times New Roman" w:cs="Times New Roman"/>
          <w:spacing w:val="2"/>
          <w:sz w:val="28"/>
          <w:szCs w:val="28"/>
          <w:lang w:val="ru-RU"/>
        </w:rPr>
        <w:t xml:space="preserve">- </w:t>
      </w:r>
      <w:r w:rsidR="00CC05D6" w:rsidRPr="00CE280A">
        <w:rPr>
          <w:rFonts w:eastAsia="Times New Roman" w:cs="Times New Roman"/>
          <w:spacing w:val="2"/>
          <w:sz w:val="28"/>
          <w:szCs w:val="28"/>
          <w:lang w:val="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CC05D6" w:rsidRPr="00CE280A" w:rsidRDefault="00B60427" w:rsidP="00CC05D6">
      <w:pPr>
        <w:spacing w:after="0" w:line="360" w:lineRule="auto"/>
        <w:jc w:val="both"/>
        <w:rPr>
          <w:rFonts w:eastAsia="Times New Roman" w:cs="Times New Roman"/>
          <w:spacing w:val="2"/>
          <w:sz w:val="28"/>
          <w:szCs w:val="28"/>
          <w:lang w:val="ru-RU"/>
        </w:rPr>
      </w:pPr>
      <w:r>
        <w:rPr>
          <w:rFonts w:eastAsia="Times New Roman" w:cs="Times New Roman"/>
          <w:spacing w:val="2"/>
          <w:sz w:val="28"/>
          <w:szCs w:val="28"/>
          <w:lang w:val="ru-RU"/>
        </w:rPr>
        <w:t xml:space="preserve">- </w:t>
      </w:r>
      <w:r w:rsidR="00CC05D6" w:rsidRPr="00CE280A">
        <w:rPr>
          <w:rFonts w:eastAsia="Times New Roman" w:cs="Times New Roman"/>
          <w:spacing w:val="2"/>
          <w:sz w:val="28"/>
          <w:szCs w:val="28"/>
          <w:lang w:val="ru-RU"/>
        </w:rPr>
        <w:t>определение необходимости повышения квалификации педагогических работников;</w:t>
      </w:r>
    </w:p>
    <w:p w:rsidR="00CC05D6" w:rsidRPr="00CE280A" w:rsidRDefault="00B60427" w:rsidP="00CC05D6">
      <w:pPr>
        <w:spacing w:after="0" w:line="360" w:lineRule="auto"/>
        <w:jc w:val="both"/>
        <w:rPr>
          <w:rFonts w:eastAsia="Times New Roman" w:cs="Times New Roman"/>
          <w:spacing w:val="2"/>
          <w:sz w:val="28"/>
          <w:szCs w:val="28"/>
          <w:lang w:val="ru-RU"/>
        </w:rPr>
      </w:pPr>
      <w:r>
        <w:rPr>
          <w:rFonts w:eastAsia="Times New Roman" w:cs="Times New Roman"/>
          <w:spacing w:val="2"/>
          <w:sz w:val="28"/>
          <w:szCs w:val="28"/>
          <w:lang w:val="ru-RU"/>
        </w:rPr>
        <w:t xml:space="preserve">- </w:t>
      </w:r>
      <w:r w:rsidR="00CC05D6" w:rsidRPr="00CE280A">
        <w:rPr>
          <w:rFonts w:eastAsia="Times New Roman" w:cs="Times New Roman"/>
          <w:spacing w:val="2"/>
          <w:sz w:val="28"/>
          <w:szCs w:val="28"/>
          <w:lang w:val="ru-RU"/>
        </w:rPr>
        <w:t>повышение эффективности и качества педагогической деятельности;</w:t>
      </w:r>
    </w:p>
    <w:p w:rsidR="00CC05D6" w:rsidRPr="00CE280A" w:rsidRDefault="00B60427" w:rsidP="00B60427">
      <w:pPr>
        <w:tabs>
          <w:tab w:val="left" w:pos="270"/>
        </w:tabs>
        <w:spacing w:after="0" w:line="360" w:lineRule="auto"/>
        <w:jc w:val="both"/>
        <w:rPr>
          <w:rFonts w:eastAsia="Times New Roman" w:cs="Times New Roman"/>
          <w:spacing w:val="2"/>
          <w:sz w:val="28"/>
          <w:szCs w:val="28"/>
          <w:lang w:val="ru-RU"/>
        </w:rPr>
      </w:pPr>
      <w:r>
        <w:rPr>
          <w:rFonts w:eastAsia="Times New Roman" w:cs="Times New Roman"/>
          <w:spacing w:val="2"/>
          <w:sz w:val="28"/>
          <w:szCs w:val="28"/>
          <w:lang w:val="ru-RU"/>
        </w:rPr>
        <w:t xml:space="preserve">- </w:t>
      </w:r>
      <w:r w:rsidR="00CC05D6" w:rsidRPr="00CE280A">
        <w:rPr>
          <w:rFonts w:eastAsia="Times New Roman" w:cs="Times New Roman"/>
          <w:spacing w:val="2"/>
          <w:sz w:val="28"/>
          <w:szCs w:val="28"/>
          <w:lang w:val="ru-RU"/>
        </w:rPr>
        <w:t>выявление перспектив использования потенциальных возможностей педагогических работников;</w:t>
      </w:r>
    </w:p>
    <w:p w:rsidR="00CC05D6" w:rsidRPr="00CE280A" w:rsidRDefault="00B60427" w:rsidP="00CC05D6">
      <w:pPr>
        <w:spacing w:after="0" w:line="360" w:lineRule="auto"/>
        <w:jc w:val="both"/>
        <w:rPr>
          <w:rFonts w:eastAsia="Times New Roman" w:cs="Times New Roman"/>
          <w:spacing w:val="2"/>
          <w:sz w:val="28"/>
          <w:szCs w:val="28"/>
          <w:lang w:val="ru-RU"/>
        </w:rPr>
      </w:pPr>
      <w:r>
        <w:rPr>
          <w:rFonts w:eastAsia="Times New Roman" w:cs="Times New Roman"/>
          <w:spacing w:val="2"/>
          <w:sz w:val="28"/>
          <w:szCs w:val="28"/>
          <w:lang w:val="ru-RU"/>
        </w:rPr>
        <w:t xml:space="preserve">- </w:t>
      </w:r>
      <w:r w:rsidR="00CC05D6" w:rsidRPr="00CE280A">
        <w:rPr>
          <w:rFonts w:eastAsia="Times New Roman" w:cs="Times New Roman"/>
          <w:spacing w:val="2"/>
          <w:sz w:val="28"/>
          <w:szCs w:val="28"/>
          <w:lang w:val="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CC05D6" w:rsidRPr="00CE280A" w:rsidRDefault="00B60427" w:rsidP="00CC05D6">
      <w:pPr>
        <w:spacing w:after="0" w:line="360" w:lineRule="auto"/>
        <w:jc w:val="both"/>
        <w:rPr>
          <w:rFonts w:eastAsia="Times New Roman" w:cs="Times New Roman"/>
          <w:spacing w:val="2"/>
          <w:sz w:val="28"/>
          <w:szCs w:val="28"/>
          <w:lang w:val="ru-RU"/>
        </w:rPr>
      </w:pPr>
      <w:r>
        <w:rPr>
          <w:rFonts w:eastAsia="Times New Roman" w:cs="Times New Roman"/>
          <w:spacing w:val="2"/>
          <w:sz w:val="28"/>
          <w:szCs w:val="28"/>
          <w:lang w:val="ru-RU"/>
        </w:rPr>
        <w:t xml:space="preserve">- </w:t>
      </w:r>
      <w:r w:rsidR="00CC05D6" w:rsidRPr="00CE280A">
        <w:rPr>
          <w:rFonts w:eastAsia="Times New Roman" w:cs="Times New Roman"/>
          <w:spacing w:val="2"/>
          <w:sz w:val="28"/>
          <w:szCs w:val="28"/>
          <w:lang w:val="ru-RU"/>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CC05D6" w:rsidRPr="00CE280A" w:rsidRDefault="00CC05D6" w:rsidP="00CC05D6">
      <w:pPr>
        <w:spacing w:after="0" w:line="360" w:lineRule="auto"/>
        <w:jc w:val="both"/>
        <w:rPr>
          <w:rFonts w:eastAsia="Times New Roman" w:cs="Times New Roman"/>
          <w:spacing w:val="2"/>
          <w:sz w:val="28"/>
          <w:szCs w:val="28"/>
          <w:lang w:val="ru-RU"/>
        </w:rPr>
      </w:pPr>
    </w:p>
    <w:p w:rsidR="00CC05D6" w:rsidRPr="00CE280A" w:rsidRDefault="00CC05D6" w:rsidP="00CC05D6">
      <w:pPr>
        <w:spacing w:after="0" w:line="240" w:lineRule="auto"/>
        <w:jc w:val="center"/>
        <w:rPr>
          <w:rFonts w:eastAsia="Times New Roman" w:cs="Times New Roman"/>
          <w:b/>
          <w:bCs/>
          <w:spacing w:val="2"/>
          <w:sz w:val="28"/>
          <w:szCs w:val="28"/>
          <w:lang w:val="ru-RU"/>
        </w:rPr>
      </w:pPr>
      <w:r w:rsidRPr="00CE280A">
        <w:rPr>
          <w:rFonts w:eastAsia="Times New Roman" w:cs="Times New Roman"/>
          <w:b/>
          <w:bCs/>
          <w:spacing w:val="2"/>
          <w:sz w:val="28"/>
          <w:szCs w:val="28"/>
        </w:rPr>
        <w:t>II</w:t>
      </w:r>
      <w:r w:rsidRPr="00CE280A">
        <w:rPr>
          <w:rFonts w:eastAsia="Times New Roman" w:cs="Times New Roman"/>
          <w:b/>
          <w:bCs/>
          <w:spacing w:val="2"/>
          <w:sz w:val="28"/>
          <w:szCs w:val="28"/>
          <w:lang w:val="ru-RU"/>
        </w:rPr>
        <w:t>. Аттестация педагогических работников в целях подтверждения соответствия занимаемой должности</w:t>
      </w:r>
    </w:p>
    <w:p w:rsidR="00CC05D6" w:rsidRPr="00CE280A" w:rsidRDefault="00CC05D6" w:rsidP="00CC05D6">
      <w:pPr>
        <w:spacing w:after="0" w:line="240" w:lineRule="auto"/>
        <w:jc w:val="center"/>
        <w:rPr>
          <w:rFonts w:eastAsia="Times New Roman" w:cs="Times New Roman"/>
          <w:spacing w:val="2"/>
          <w:sz w:val="28"/>
          <w:szCs w:val="28"/>
          <w:lang w:val="ru-RU"/>
        </w:rPr>
      </w:pP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 xml:space="preserve">5. Аттестация педагогических работников в целях подтверждения соответствия педагогических работников занимаемым ими должностям </w:t>
      </w:r>
      <w:r w:rsidRPr="00CE280A">
        <w:rPr>
          <w:rFonts w:eastAsia="Times New Roman" w:cs="Times New Roman"/>
          <w:spacing w:val="2"/>
          <w:sz w:val="28"/>
          <w:szCs w:val="28"/>
          <w:lang w:val="ru-RU"/>
        </w:rPr>
        <w:lastRenderedPageBreak/>
        <w:t>проводится один раз в пять лет на основе оценки их профессиональной деятельности аттестационными комиссиями, самостоятельно формируемыми школой (далее – аттестационная комиссия школы).</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6. Аттестационная комиссия школы создается распорядительным актом работодателя в составе председателя комиссии, заместителя председателя, секретаря и членов комиссии.</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7. Аттестация педагогических работников проводится в соответствии с распорядительным актом работодателя.</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8. Работодатель знакомит педагогических работников с распорядительным актом, содержащим список работников школы,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9. Для проведения аттестации на каждого педагогического работника работодатель вносит в аттестационную комиссию организации представление.</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10. В представлении содержатся следующие сведения о педагогическом работнике:</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а) фамилия, имя, отчество (при наличии);</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б) наименование должности на дату проведения аттестации;</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в) дата заключения по этой должности трудового договора;</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г) уровень образования и (или) квалификации по специальности или направлению подготовки;</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д) информация о получении дополнительного профессионального образования по профилю педагогической деятельности;</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е) результаты предыдущих аттестаций (в случае их проведения);</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 xml:space="preserve">ж) мотивированная всесторонняя и объективная оценка профессиональных, деловых качеств, результатов профессиональной деятельности </w:t>
      </w:r>
      <w:r w:rsidRPr="00CE280A">
        <w:rPr>
          <w:rFonts w:eastAsia="Times New Roman" w:cs="Times New Roman"/>
          <w:spacing w:val="2"/>
          <w:sz w:val="28"/>
          <w:szCs w:val="28"/>
          <w:lang w:val="ru-RU"/>
        </w:rPr>
        <w:lastRenderedPageBreak/>
        <w:t>педагогического работника по выполнению трудовых обязанностей, возложенных на него трудовым договором.</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11. Работодатель знакомит педагогического работника с представлением п</w:t>
      </w:r>
      <w:r w:rsidRPr="00CE280A">
        <w:rPr>
          <w:rFonts w:eastAsia="Times New Roman" w:cs="Times New Roman"/>
          <w:spacing w:val="2"/>
          <w:sz w:val="28"/>
          <w:szCs w:val="28"/>
        </w:rPr>
        <w:t>o</w:t>
      </w:r>
      <w:r w:rsidRPr="00CE280A">
        <w:rPr>
          <w:rFonts w:eastAsia="Times New Roman" w:cs="Times New Roman"/>
          <w:spacing w:val="2"/>
          <w:sz w:val="28"/>
          <w:szCs w:val="28"/>
          <w:lang w:val="ru-RU"/>
        </w:rPr>
        <w:t>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школы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12. Аттестация проводится на заседании аттестационной комиссии организации с участием педагогического работника.</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школы.</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lastRenderedPageBreak/>
        <w:t>13.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14. По результатам аттестации педагогического работника аттестационная комиссия организации принимает одно из следующих решений:</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соответствует занимаемой должности (указывается должность педагогического работника);</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не соответствует занимаемой должности (указывается должность педагогического работника).</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15. Решение принимается аттестационной комиссией школы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16.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17. Результаты аттестации педагогического работника, непосредственно присутствующего на заседании аттестационной комиссии школы, сообщаются ему после подведения итогов голосования.</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 xml:space="preserve">18.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w:t>
      </w:r>
      <w:r w:rsidRPr="00CE280A">
        <w:rPr>
          <w:rFonts w:eastAsia="Times New Roman" w:cs="Times New Roman"/>
          <w:spacing w:val="2"/>
          <w:sz w:val="28"/>
          <w:szCs w:val="28"/>
          <w:lang w:val="ru-RU"/>
        </w:rPr>
        <w:lastRenderedPageBreak/>
        <w:t>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19.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20.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21. Аттестацию в целях подтверждения соответствия занимаемой должности не проходят следующие педагогические работники:</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а) педагогические работники, имеющие квалификационные категории;</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б) проработавшие в занимаемой должности менее двух лет в организации, в которой проводится аттестация;</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в) беременные женщины;</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г) женщины, находящиеся в отпуске по беременности и родам;</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д) лица, находящиеся в отпуске по уходу за ребенком до достижения им возраста трех лет;</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lastRenderedPageBreak/>
        <w:t>е) отсутствовавшие на рабочем месте более четырех месяцев подряд в связи с заболеванием.</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22. Аттестационная комиссия школы дает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w:t>
      </w:r>
      <w:r w:rsidR="00B60427">
        <w:rPr>
          <w:rFonts w:eastAsia="Times New Roman" w:cs="Times New Roman"/>
          <w:spacing w:val="2"/>
          <w:sz w:val="28"/>
          <w:szCs w:val="28"/>
          <w:lang w:val="ru-RU"/>
        </w:rPr>
        <w:t>елей, специалистов и служащих</w:t>
      </w:r>
      <w:r w:rsidRPr="00CE280A">
        <w:rPr>
          <w:rFonts w:eastAsia="Times New Roman" w:cs="Times New Roman"/>
          <w:spacing w:val="2"/>
          <w:sz w:val="28"/>
          <w:szCs w:val="28"/>
          <w:lang w:val="ru-RU"/>
        </w:rPr>
        <w:t xml:space="preserve">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CC05D6" w:rsidRPr="00CE280A" w:rsidRDefault="00CC05D6" w:rsidP="00CC05D6">
      <w:pPr>
        <w:spacing w:after="0" w:line="360" w:lineRule="auto"/>
        <w:jc w:val="both"/>
        <w:rPr>
          <w:rFonts w:eastAsia="Times New Roman" w:cs="Times New Roman"/>
          <w:spacing w:val="2"/>
          <w:sz w:val="28"/>
          <w:szCs w:val="28"/>
          <w:lang w:val="ru-RU"/>
        </w:rPr>
      </w:pPr>
    </w:p>
    <w:p w:rsidR="00CC05D6" w:rsidRPr="00CE280A" w:rsidRDefault="00CC05D6" w:rsidP="00CC05D6">
      <w:pPr>
        <w:spacing w:after="0" w:line="240" w:lineRule="auto"/>
        <w:jc w:val="center"/>
        <w:rPr>
          <w:rFonts w:eastAsia="Times New Roman" w:cs="Times New Roman"/>
          <w:b/>
          <w:bCs/>
          <w:spacing w:val="2"/>
          <w:sz w:val="28"/>
          <w:szCs w:val="28"/>
          <w:lang w:val="ru-RU"/>
        </w:rPr>
      </w:pPr>
      <w:r w:rsidRPr="00CE280A">
        <w:rPr>
          <w:rFonts w:eastAsia="Times New Roman" w:cs="Times New Roman"/>
          <w:b/>
          <w:bCs/>
          <w:spacing w:val="2"/>
          <w:sz w:val="28"/>
          <w:szCs w:val="28"/>
        </w:rPr>
        <w:t>III</w:t>
      </w:r>
      <w:r w:rsidRPr="00CE280A">
        <w:rPr>
          <w:rFonts w:eastAsia="Times New Roman" w:cs="Times New Roman"/>
          <w:b/>
          <w:bCs/>
          <w:spacing w:val="2"/>
          <w:sz w:val="28"/>
          <w:szCs w:val="28"/>
          <w:lang w:val="ru-RU"/>
        </w:rPr>
        <w:t>. Аттестация педагогических работников в целях установления квалификационной категории</w:t>
      </w:r>
    </w:p>
    <w:p w:rsidR="00CC05D6" w:rsidRPr="00CE280A" w:rsidRDefault="00CC05D6" w:rsidP="00CC05D6">
      <w:pPr>
        <w:spacing w:after="0" w:line="240" w:lineRule="auto"/>
        <w:jc w:val="center"/>
        <w:rPr>
          <w:rFonts w:eastAsia="Times New Roman" w:cs="Times New Roman"/>
          <w:spacing w:val="2"/>
          <w:sz w:val="28"/>
          <w:szCs w:val="28"/>
          <w:lang w:val="ru-RU"/>
        </w:rPr>
      </w:pP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23. Аттестация педагогических работников в целях установления квалификационной категории проводится по их желанию.</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По результатам аттестации педагогическим работникам устанавливается первая или высшая квалификационная категория.</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Квалификационная категория устанавливается сроком на 5 лет. Срок действия квалификационной категории продлению не подлежит.</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lastRenderedPageBreak/>
        <w:t>2</w:t>
      </w:r>
      <w:r w:rsidR="00A454BD" w:rsidRPr="00CE280A">
        <w:rPr>
          <w:rFonts w:eastAsia="Times New Roman" w:cs="Times New Roman"/>
          <w:spacing w:val="2"/>
          <w:sz w:val="28"/>
          <w:szCs w:val="28"/>
          <w:lang w:val="ru-RU"/>
        </w:rPr>
        <w:t>4</w:t>
      </w:r>
      <w:r w:rsidRPr="00CE280A">
        <w:rPr>
          <w:rFonts w:eastAsia="Times New Roman" w:cs="Times New Roman"/>
          <w:spacing w:val="2"/>
          <w:sz w:val="28"/>
          <w:szCs w:val="28"/>
          <w:lang w:val="ru-RU"/>
        </w:rPr>
        <w:t xml:space="preserve">. Аттестация педагогических работников </w:t>
      </w:r>
      <w:r w:rsidR="00A454BD" w:rsidRPr="00CE280A">
        <w:rPr>
          <w:rFonts w:eastAsia="Times New Roman" w:cs="Times New Roman"/>
          <w:spacing w:val="2"/>
          <w:sz w:val="28"/>
          <w:szCs w:val="28"/>
          <w:lang w:val="ru-RU"/>
        </w:rPr>
        <w:t>школы</w:t>
      </w:r>
      <w:r w:rsidRPr="00CE280A">
        <w:rPr>
          <w:rFonts w:eastAsia="Times New Roman" w:cs="Times New Roman"/>
          <w:spacing w:val="2"/>
          <w:sz w:val="28"/>
          <w:szCs w:val="28"/>
          <w:lang w:val="ru-RU"/>
        </w:rPr>
        <w:t xml:space="preserve"> проведение данной аттестации осуществляется аттестационными комиссиями, формируемыми уполномоченными органами государственной власти субъект</w:t>
      </w:r>
      <w:r w:rsidR="00A454BD" w:rsidRPr="00CE280A">
        <w:rPr>
          <w:rFonts w:eastAsia="Times New Roman" w:cs="Times New Roman"/>
          <w:spacing w:val="2"/>
          <w:sz w:val="28"/>
          <w:szCs w:val="28"/>
          <w:lang w:val="ru-RU"/>
        </w:rPr>
        <w:t>ов Российской Федерации (далее –</w:t>
      </w:r>
      <w:r w:rsidRPr="00CE280A">
        <w:rPr>
          <w:rFonts w:eastAsia="Times New Roman" w:cs="Times New Roman"/>
          <w:spacing w:val="2"/>
          <w:sz w:val="28"/>
          <w:szCs w:val="28"/>
          <w:lang w:val="ru-RU"/>
        </w:rPr>
        <w:t xml:space="preserve"> аттестационные комиссии).</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2</w:t>
      </w:r>
      <w:r w:rsidR="00A454BD" w:rsidRPr="00CE280A">
        <w:rPr>
          <w:rFonts w:eastAsia="Times New Roman" w:cs="Times New Roman"/>
          <w:spacing w:val="2"/>
          <w:sz w:val="28"/>
          <w:szCs w:val="28"/>
          <w:lang w:val="ru-RU"/>
        </w:rPr>
        <w:t>5</w:t>
      </w:r>
      <w:r w:rsidRPr="00CE280A">
        <w:rPr>
          <w:rFonts w:eastAsia="Times New Roman" w:cs="Times New Roman"/>
          <w:spacing w:val="2"/>
          <w:sz w:val="28"/>
          <w:szCs w:val="28"/>
          <w:lang w:val="ru-RU"/>
        </w:rPr>
        <w:t>.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В состав аттестационных комиссий включается представитель соответствующего профессионального союза.</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2</w:t>
      </w:r>
      <w:r w:rsidR="00A454BD" w:rsidRPr="00CE280A">
        <w:rPr>
          <w:rFonts w:eastAsia="Times New Roman" w:cs="Times New Roman"/>
          <w:spacing w:val="2"/>
          <w:sz w:val="28"/>
          <w:szCs w:val="28"/>
          <w:lang w:val="ru-RU"/>
        </w:rPr>
        <w:t>6</w:t>
      </w:r>
      <w:r w:rsidRPr="00CE280A">
        <w:rPr>
          <w:rFonts w:eastAsia="Times New Roman" w:cs="Times New Roman"/>
          <w:spacing w:val="2"/>
          <w:sz w:val="28"/>
          <w:szCs w:val="28"/>
          <w:lang w:val="ru-RU"/>
        </w:rPr>
        <w:t>.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CC05D6" w:rsidRPr="00CE280A" w:rsidRDefault="00A454BD"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27</w:t>
      </w:r>
      <w:r w:rsidR="00CC05D6" w:rsidRPr="00CE280A">
        <w:rPr>
          <w:rFonts w:eastAsia="Times New Roman" w:cs="Times New Roman"/>
          <w:spacing w:val="2"/>
          <w:sz w:val="28"/>
          <w:szCs w:val="28"/>
          <w:lang w:val="ru-RU"/>
        </w:rPr>
        <w:t>.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2</w:t>
      </w:r>
      <w:r w:rsidR="00A454BD" w:rsidRPr="00CE280A">
        <w:rPr>
          <w:rFonts w:eastAsia="Times New Roman" w:cs="Times New Roman"/>
          <w:spacing w:val="2"/>
          <w:sz w:val="28"/>
          <w:szCs w:val="28"/>
          <w:lang w:val="ru-RU"/>
        </w:rPr>
        <w:t>8</w:t>
      </w:r>
      <w:r w:rsidRPr="00CE280A">
        <w:rPr>
          <w:rFonts w:eastAsia="Times New Roman" w:cs="Times New Roman"/>
          <w:spacing w:val="2"/>
          <w:sz w:val="28"/>
          <w:szCs w:val="28"/>
          <w:lang w:val="ru-RU"/>
        </w:rPr>
        <w:t xml:space="preserve">. Заявления о проведении аттестации подаются педагогическими работниками независимо от продолжительности работы в </w:t>
      </w:r>
      <w:r w:rsidR="00A454BD" w:rsidRPr="00CE280A">
        <w:rPr>
          <w:rFonts w:eastAsia="Times New Roman" w:cs="Times New Roman"/>
          <w:spacing w:val="2"/>
          <w:sz w:val="28"/>
          <w:szCs w:val="28"/>
          <w:lang w:val="ru-RU"/>
        </w:rPr>
        <w:t>школе</w:t>
      </w:r>
      <w:r w:rsidRPr="00CE280A">
        <w:rPr>
          <w:rFonts w:eastAsia="Times New Roman" w:cs="Times New Roman"/>
          <w:spacing w:val="2"/>
          <w:sz w:val="28"/>
          <w:szCs w:val="28"/>
          <w:lang w:val="ru-RU"/>
        </w:rPr>
        <w:t>, в том числе в период нахождения в отпуске по уходу за ребенком.</w:t>
      </w:r>
    </w:p>
    <w:p w:rsidR="00CC05D6" w:rsidRPr="00CE280A" w:rsidRDefault="00A454BD"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29</w:t>
      </w:r>
      <w:r w:rsidR="00CC05D6" w:rsidRPr="00CE280A">
        <w:rPr>
          <w:rFonts w:eastAsia="Times New Roman" w:cs="Times New Roman"/>
          <w:spacing w:val="2"/>
          <w:sz w:val="28"/>
          <w:szCs w:val="28"/>
          <w:lang w:val="ru-RU"/>
        </w:rPr>
        <w:t xml:space="preserve">.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w:t>
      </w:r>
      <w:r w:rsidR="00CC05D6" w:rsidRPr="00CE280A">
        <w:rPr>
          <w:rFonts w:eastAsia="Times New Roman" w:cs="Times New Roman"/>
          <w:spacing w:val="2"/>
          <w:sz w:val="28"/>
          <w:szCs w:val="28"/>
          <w:lang w:val="ru-RU"/>
        </w:rPr>
        <w:lastRenderedPageBreak/>
        <w:t>через два года после установления по этой должности первой квалификационной категории.</w:t>
      </w:r>
    </w:p>
    <w:p w:rsidR="00CC05D6" w:rsidRPr="00CE280A" w:rsidRDefault="00A454BD"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30</w:t>
      </w:r>
      <w:r w:rsidR="00CC05D6" w:rsidRPr="00CE280A">
        <w:rPr>
          <w:rFonts w:eastAsia="Times New Roman" w:cs="Times New Roman"/>
          <w:spacing w:val="2"/>
          <w:sz w:val="28"/>
          <w:szCs w:val="28"/>
          <w:lang w:val="ru-RU"/>
        </w:rPr>
        <w:t>.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3</w:t>
      </w:r>
      <w:r w:rsidR="00A454BD" w:rsidRPr="00CE280A">
        <w:rPr>
          <w:rFonts w:eastAsia="Times New Roman" w:cs="Times New Roman"/>
          <w:spacing w:val="2"/>
          <w:sz w:val="28"/>
          <w:szCs w:val="28"/>
          <w:lang w:val="ru-RU"/>
        </w:rPr>
        <w:t>1</w:t>
      </w:r>
      <w:r w:rsidRPr="00CE280A">
        <w:rPr>
          <w:rFonts w:eastAsia="Times New Roman" w:cs="Times New Roman"/>
          <w:spacing w:val="2"/>
          <w:sz w:val="28"/>
          <w:szCs w:val="28"/>
          <w:lang w:val="ru-RU"/>
        </w:rPr>
        <w:t>.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б) осуществляется письменное уведомление педагогических работников о сроке и месте проведения их аттестации.</w:t>
      </w:r>
    </w:p>
    <w:p w:rsidR="00CC05D6" w:rsidRPr="00CE280A" w:rsidRDefault="00A454BD"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32</w:t>
      </w:r>
      <w:r w:rsidR="00CC05D6" w:rsidRPr="00CE280A">
        <w:rPr>
          <w:rFonts w:eastAsia="Times New Roman" w:cs="Times New Roman"/>
          <w:spacing w:val="2"/>
          <w:sz w:val="28"/>
          <w:szCs w:val="28"/>
          <w:lang w:val="ru-RU"/>
        </w:rPr>
        <w:t>.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CC05D6" w:rsidRPr="00CE280A" w:rsidRDefault="00A454BD"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33</w:t>
      </w:r>
      <w:r w:rsidR="00CC05D6" w:rsidRPr="00CE280A">
        <w:rPr>
          <w:rFonts w:eastAsia="Times New Roman" w:cs="Times New Roman"/>
          <w:spacing w:val="2"/>
          <w:sz w:val="28"/>
          <w:szCs w:val="28"/>
          <w:lang w:val="ru-RU"/>
        </w:rPr>
        <w:t>. Заседание аттестационной комиссии считается правомочным, если на нем присутствуют не менее двух третей от общего числа ее членов.</w:t>
      </w:r>
    </w:p>
    <w:p w:rsidR="00CC05D6" w:rsidRPr="00CE280A" w:rsidRDefault="00A454BD"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34</w:t>
      </w:r>
      <w:r w:rsidR="00CC05D6" w:rsidRPr="00CE280A">
        <w:rPr>
          <w:rFonts w:eastAsia="Times New Roman" w:cs="Times New Roman"/>
          <w:spacing w:val="2"/>
          <w:sz w:val="28"/>
          <w:szCs w:val="28"/>
          <w:lang w:val="ru-RU"/>
        </w:rPr>
        <w:t>.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CC05D6" w:rsidRPr="00CE280A" w:rsidRDefault="00A454BD"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35</w:t>
      </w:r>
      <w:r w:rsidR="00CC05D6" w:rsidRPr="00CE280A">
        <w:rPr>
          <w:rFonts w:eastAsia="Times New Roman" w:cs="Times New Roman"/>
          <w:spacing w:val="2"/>
          <w:sz w:val="28"/>
          <w:szCs w:val="28"/>
          <w:lang w:val="ru-RU"/>
        </w:rPr>
        <w:t>. Первая квалификационная категория педагогическим работникам устанавливается на основе:</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lastRenderedPageBreak/>
        <w:t>стабильных положительных результатов освоения обучающимися образовательных программ по итогам мониторингов, проводимых организацией;</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sidRPr="00CE280A">
        <w:rPr>
          <w:rFonts w:eastAsia="Times New Roman" w:cs="Times New Roman"/>
          <w:spacing w:val="2"/>
          <w:sz w:val="28"/>
          <w:szCs w:val="28"/>
        </w:rPr>
        <w:t>N</w:t>
      </w:r>
      <w:r w:rsidRPr="00CE280A">
        <w:rPr>
          <w:rFonts w:eastAsia="Times New Roman" w:cs="Times New Roman"/>
          <w:spacing w:val="2"/>
          <w:sz w:val="28"/>
          <w:szCs w:val="28"/>
          <w:lang w:val="ru-RU"/>
        </w:rPr>
        <w:t xml:space="preserve"> 662</w:t>
      </w:r>
      <w:r w:rsidRPr="00CE280A">
        <w:rPr>
          <w:rFonts w:eastAsia="Times New Roman" w:cs="Times New Roman"/>
          <w:spacing w:val="2"/>
          <w:sz w:val="28"/>
          <w:szCs w:val="28"/>
          <w:vertAlign w:val="superscript"/>
          <w:lang w:val="ru-RU"/>
        </w:rPr>
        <w:t>5</w:t>
      </w:r>
      <w:r w:rsidRPr="00CE280A">
        <w:rPr>
          <w:rFonts w:eastAsia="Times New Roman" w:cs="Times New Roman"/>
          <w:spacing w:val="2"/>
          <w:sz w:val="28"/>
          <w:szCs w:val="28"/>
          <w:lang w:val="ru-RU"/>
        </w:rPr>
        <w:t>;</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выявления развития у обучающихся способностей к научной (интеллектуальной), творческой, физкультурно-спортивной деятельности;</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CC05D6" w:rsidRPr="00CE280A" w:rsidRDefault="00A454BD"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36</w:t>
      </w:r>
      <w:r w:rsidR="00CC05D6" w:rsidRPr="00CE280A">
        <w:rPr>
          <w:rFonts w:eastAsia="Times New Roman" w:cs="Times New Roman"/>
          <w:spacing w:val="2"/>
          <w:sz w:val="28"/>
          <w:szCs w:val="28"/>
          <w:lang w:val="ru-RU"/>
        </w:rPr>
        <w:t>. Высшая квалификационная категория педагогическим работникам устанавливается на основе:</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sidRPr="00CE280A">
        <w:rPr>
          <w:rFonts w:eastAsia="Times New Roman" w:cs="Times New Roman"/>
          <w:spacing w:val="2"/>
          <w:sz w:val="28"/>
          <w:szCs w:val="28"/>
        </w:rPr>
        <w:t>N</w:t>
      </w:r>
      <w:r w:rsidRPr="00CE280A">
        <w:rPr>
          <w:rFonts w:eastAsia="Times New Roman" w:cs="Times New Roman"/>
          <w:spacing w:val="2"/>
          <w:sz w:val="28"/>
          <w:szCs w:val="28"/>
          <w:lang w:val="ru-RU"/>
        </w:rPr>
        <w:t xml:space="preserve"> 662</w:t>
      </w:r>
      <w:r w:rsidRPr="00CE280A">
        <w:rPr>
          <w:rFonts w:eastAsia="Times New Roman" w:cs="Times New Roman"/>
          <w:spacing w:val="2"/>
          <w:sz w:val="28"/>
          <w:szCs w:val="28"/>
          <w:vertAlign w:val="superscript"/>
          <w:lang w:val="ru-RU"/>
        </w:rPr>
        <w:t>5</w:t>
      </w:r>
      <w:r w:rsidRPr="00CE280A">
        <w:rPr>
          <w:rFonts w:eastAsia="Times New Roman" w:cs="Times New Roman"/>
          <w:spacing w:val="2"/>
          <w:sz w:val="28"/>
          <w:szCs w:val="28"/>
          <w:lang w:val="ru-RU"/>
        </w:rPr>
        <w:t>;</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lastRenderedPageBreak/>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CC05D6" w:rsidRPr="00CE280A" w:rsidRDefault="00A454BD"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37</w:t>
      </w:r>
      <w:r w:rsidR="00CC05D6" w:rsidRPr="00CE280A">
        <w:rPr>
          <w:rFonts w:eastAsia="Times New Roman" w:cs="Times New Roman"/>
          <w:spacing w:val="2"/>
          <w:sz w:val="28"/>
          <w:szCs w:val="28"/>
          <w:lang w:val="ru-RU"/>
        </w:rPr>
        <w:t>.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w:t>
      </w:r>
      <w:r w:rsidRPr="00CE280A">
        <w:rPr>
          <w:rFonts w:eastAsia="Times New Roman" w:cs="Times New Roman"/>
          <w:spacing w:val="2"/>
          <w:sz w:val="28"/>
          <w:szCs w:val="28"/>
          <w:lang w:val="ru-RU"/>
        </w:rPr>
        <w:t>оты, предусмотренных пунктами 35</w:t>
      </w:r>
      <w:r w:rsidR="00CC05D6" w:rsidRPr="00CE280A">
        <w:rPr>
          <w:rFonts w:eastAsia="Times New Roman" w:cs="Times New Roman"/>
          <w:spacing w:val="2"/>
          <w:sz w:val="28"/>
          <w:szCs w:val="28"/>
          <w:lang w:val="ru-RU"/>
        </w:rPr>
        <w:t xml:space="preserve"> и 3</w:t>
      </w:r>
      <w:r w:rsidRPr="00CE280A">
        <w:rPr>
          <w:rFonts w:eastAsia="Times New Roman" w:cs="Times New Roman"/>
          <w:spacing w:val="2"/>
          <w:sz w:val="28"/>
          <w:szCs w:val="28"/>
          <w:lang w:val="ru-RU"/>
        </w:rPr>
        <w:t>6</w:t>
      </w:r>
      <w:r w:rsidR="00CC05D6" w:rsidRPr="00CE280A">
        <w:rPr>
          <w:rFonts w:eastAsia="Times New Roman" w:cs="Times New Roman"/>
          <w:spacing w:val="2"/>
          <w:sz w:val="28"/>
          <w:szCs w:val="28"/>
          <w:lang w:val="ru-RU"/>
        </w:rPr>
        <w:t xml:space="preserve"> настоящего По</w:t>
      </w:r>
      <w:r w:rsidRPr="00CE280A">
        <w:rPr>
          <w:rFonts w:eastAsia="Times New Roman" w:cs="Times New Roman"/>
          <w:spacing w:val="2"/>
          <w:sz w:val="28"/>
          <w:szCs w:val="28"/>
          <w:lang w:val="ru-RU"/>
        </w:rPr>
        <w:t>ложения</w:t>
      </w:r>
      <w:r w:rsidR="00CC05D6" w:rsidRPr="00CE280A">
        <w:rPr>
          <w:rFonts w:eastAsia="Times New Roman" w:cs="Times New Roman"/>
          <w:spacing w:val="2"/>
          <w:sz w:val="28"/>
          <w:szCs w:val="28"/>
          <w:lang w:val="ru-RU"/>
        </w:rPr>
        <w:t>, при условии, что их деятельность связана с соответствующими направлениями работы.</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3</w:t>
      </w:r>
      <w:r w:rsidR="00A454BD" w:rsidRPr="00CE280A">
        <w:rPr>
          <w:rFonts w:eastAsia="Times New Roman" w:cs="Times New Roman"/>
          <w:spacing w:val="2"/>
          <w:sz w:val="28"/>
          <w:szCs w:val="28"/>
          <w:lang w:val="ru-RU"/>
        </w:rPr>
        <w:t>8</w:t>
      </w:r>
      <w:r w:rsidRPr="00CE280A">
        <w:rPr>
          <w:rFonts w:eastAsia="Times New Roman" w:cs="Times New Roman"/>
          <w:spacing w:val="2"/>
          <w:sz w:val="28"/>
          <w:szCs w:val="28"/>
          <w:lang w:val="ru-RU"/>
        </w:rPr>
        <w:t>. По результатам аттестации аттестационная комиссия принимает одно из следующих решений:</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отказать в установлении первой (высшей) квалификационной категории (указывается должность, по которой педагогическому</w:t>
      </w:r>
      <w:r w:rsidR="00A454BD" w:rsidRPr="00CE280A">
        <w:rPr>
          <w:rFonts w:eastAsia="Times New Roman" w:cs="Times New Roman"/>
          <w:spacing w:val="2"/>
          <w:sz w:val="28"/>
          <w:szCs w:val="28"/>
          <w:lang w:val="ru-RU"/>
        </w:rPr>
        <w:t xml:space="preserve"> работнику отказывается в</w:t>
      </w:r>
      <w:r w:rsidRPr="00CE280A">
        <w:rPr>
          <w:rFonts w:eastAsia="Times New Roman" w:cs="Times New Roman"/>
          <w:spacing w:val="2"/>
          <w:sz w:val="28"/>
          <w:szCs w:val="28"/>
          <w:lang w:val="ru-RU"/>
        </w:rPr>
        <w:t xml:space="preserve"> установлении квалификационной категории).</w:t>
      </w:r>
    </w:p>
    <w:p w:rsidR="00CC05D6" w:rsidRPr="00CE280A" w:rsidRDefault="00A454BD"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39</w:t>
      </w:r>
      <w:r w:rsidR="00CC05D6" w:rsidRPr="00CE280A">
        <w:rPr>
          <w:rFonts w:eastAsia="Times New Roman" w:cs="Times New Roman"/>
          <w:spacing w:val="2"/>
          <w:sz w:val="28"/>
          <w:szCs w:val="28"/>
          <w:lang w:val="ru-RU"/>
        </w:rPr>
        <w:t>.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lastRenderedPageBreak/>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4</w:t>
      </w:r>
      <w:r w:rsidR="00A454BD" w:rsidRPr="00CE280A">
        <w:rPr>
          <w:rFonts w:eastAsia="Times New Roman" w:cs="Times New Roman"/>
          <w:spacing w:val="2"/>
          <w:sz w:val="28"/>
          <w:szCs w:val="28"/>
          <w:lang w:val="ru-RU"/>
        </w:rPr>
        <w:t>0</w:t>
      </w:r>
      <w:r w:rsidRPr="00CE280A">
        <w:rPr>
          <w:rFonts w:eastAsia="Times New Roman" w:cs="Times New Roman"/>
          <w:spacing w:val="2"/>
          <w:sz w:val="28"/>
          <w:szCs w:val="28"/>
          <w:lang w:val="ru-RU"/>
        </w:rPr>
        <w:t>.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Решение аттестационной комиссии вступает в силу со дня его вынесения.</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4</w:t>
      </w:r>
      <w:r w:rsidR="00A454BD" w:rsidRPr="00CE280A">
        <w:rPr>
          <w:rFonts w:eastAsia="Times New Roman" w:cs="Times New Roman"/>
          <w:spacing w:val="2"/>
          <w:sz w:val="28"/>
          <w:szCs w:val="28"/>
          <w:lang w:val="ru-RU"/>
        </w:rPr>
        <w:t>1</w:t>
      </w:r>
      <w:r w:rsidRPr="00CE280A">
        <w:rPr>
          <w:rFonts w:eastAsia="Times New Roman" w:cs="Times New Roman"/>
          <w:spacing w:val="2"/>
          <w:sz w:val="28"/>
          <w:szCs w:val="28"/>
          <w:lang w:val="ru-RU"/>
        </w:rPr>
        <w:t>.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4</w:t>
      </w:r>
      <w:r w:rsidR="00A454BD" w:rsidRPr="00CE280A">
        <w:rPr>
          <w:rFonts w:eastAsia="Times New Roman" w:cs="Times New Roman"/>
          <w:spacing w:val="2"/>
          <w:sz w:val="28"/>
          <w:szCs w:val="28"/>
          <w:lang w:val="ru-RU"/>
        </w:rPr>
        <w:t>2</w:t>
      </w:r>
      <w:r w:rsidRPr="00CE280A">
        <w:rPr>
          <w:rFonts w:eastAsia="Times New Roman" w:cs="Times New Roman"/>
          <w:spacing w:val="2"/>
          <w:sz w:val="28"/>
          <w:szCs w:val="28"/>
          <w:lang w:val="ru-RU"/>
        </w:rPr>
        <w:t>.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4</w:t>
      </w:r>
      <w:r w:rsidR="00A454BD" w:rsidRPr="00CE280A">
        <w:rPr>
          <w:rFonts w:eastAsia="Times New Roman" w:cs="Times New Roman"/>
          <w:spacing w:val="2"/>
          <w:sz w:val="28"/>
          <w:szCs w:val="28"/>
          <w:lang w:val="ru-RU"/>
        </w:rPr>
        <w:t>3</w:t>
      </w:r>
      <w:r w:rsidRPr="00CE280A">
        <w:rPr>
          <w:rFonts w:eastAsia="Times New Roman" w:cs="Times New Roman"/>
          <w:spacing w:val="2"/>
          <w:sz w:val="28"/>
          <w:szCs w:val="28"/>
          <w:lang w:val="ru-RU"/>
        </w:rPr>
        <w:t xml:space="preserve">.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w:t>
      </w:r>
      <w:r w:rsidRPr="00CE280A">
        <w:rPr>
          <w:rFonts w:eastAsia="Times New Roman" w:cs="Times New Roman"/>
          <w:spacing w:val="2"/>
          <w:sz w:val="28"/>
          <w:szCs w:val="28"/>
          <w:lang w:val="ru-RU"/>
        </w:rPr>
        <w:lastRenderedPageBreak/>
        <w:t>решения аттестационной комиссией, которые размещаются на официальных сайтах указанных органов в сети "Интернет".</w:t>
      </w:r>
    </w:p>
    <w:p w:rsidR="00CC05D6" w:rsidRPr="00CE280A" w:rsidRDefault="00CC05D6"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4</w:t>
      </w:r>
      <w:r w:rsidR="00A454BD" w:rsidRPr="00CE280A">
        <w:rPr>
          <w:rFonts w:eastAsia="Times New Roman" w:cs="Times New Roman"/>
          <w:spacing w:val="2"/>
          <w:sz w:val="28"/>
          <w:szCs w:val="28"/>
          <w:lang w:val="ru-RU"/>
        </w:rPr>
        <w:t>4</w:t>
      </w:r>
      <w:r w:rsidRPr="00CE280A">
        <w:rPr>
          <w:rFonts w:eastAsia="Times New Roman" w:cs="Times New Roman"/>
          <w:spacing w:val="2"/>
          <w:sz w:val="28"/>
          <w:szCs w:val="28"/>
          <w:lang w:val="ru-RU"/>
        </w:rPr>
        <w:t>.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CC05D6" w:rsidRPr="00CE280A" w:rsidRDefault="00A454BD" w:rsidP="00CC05D6">
      <w:pPr>
        <w:spacing w:after="0" w:line="360" w:lineRule="auto"/>
        <w:jc w:val="both"/>
        <w:rPr>
          <w:rFonts w:eastAsia="Times New Roman" w:cs="Times New Roman"/>
          <w:spacing w:val="2"/>
          <w:sz w:val="28"/>
          <w:szCs w:val="28"/>
          <w:lang w:val="ru-RU"/>
        </w:rPr>
      </w:pPr>
      <w:r w:rsidRPr="00CE280A">
        <w:rPr>
          <w:rFonts w:eastAsia="Times New Roman" w:cs="Times New Roman"/>
          <w:spacing w:val="2"/>
          <w:sz w:val="28"/>
          <w:szCs w:val="28"/>
          <w:lang w:val="ru-RU"/>
        </w:rPr>
        <w:t>45</w:t>
      </w:r>
      <w:r w:rsidR="00CC05D6" w:rsidRPr="00CE280A">
        <w:rPr>
          <w:rFonts w:eastAsia="Times New Roman" w:cs="Times New Roman"/>
          <w:spacing w:val="2"/>
          <w:sz w:val="28"/>
          <w:szCs w:val="28"/>
          <w:lang w:val="ru-RU"/>
        </w:rPr>
        <w:t>.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C82954" w:rsidRPr="00CE280A" w:rsidRDefault="00C82954" w:rsidP="00CC05D6">
      <w:pPr>
        <w:spacing w:after="0" w:line="360" w:lineRule="auto"/>
        <w:jc w:val="both"/>
        <w:rPr>
          <w:rFonts w:cs="Times New Roman"/>
          <w:sz w:val="28"/>
          <w:szCs w:val="28"/>
          <w:lang w:val="ru-RU"/>
        </w:rPr>
      </w:pPr>
    </w:p>
    <w:sectPr w:rsidR="00C82954" w:rsidRPr="00CE280A" w:rsidSect="00EA249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848" w:rsidRDefault="00F26848" w:rsidP="00EA2491">
      <w:pPr>
        <w:spacing w:after="0" w:line="240" w:lineRule="auto"/>
      </w:pPr>
      <w:r>
        <w:separator/>
      </w:r>
    </w:p>
  </w:endnote>
  <w:endnote w:type="continuationSeparator" w:id="1">
    <w:p w:rsidR="00F26848" w:rsidRDefault="00F26848" w:rsidP="00EA2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848" w:rsidRDefault="00F26848" w:rsidP="00EA2491">
      <w:pPr>
        <w:spacing w:after="0" w:line="240" w:lineRule="auto"/>
      </w:pPr>
      <w:r>
        <w:separator/>
      </w:r>
    </w:p>
  </w:footnote>
  <w:footnote w:type="continuationSeparator" w:id="1">
    <w:p w:rsidR="00F26848" w:rsidRDefault="00F26848" w:rsidP="00EA24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661360"/>
      <w:docPartObj>
        <w:docPartGallery w:val="Page Numbers (Top of Page)"/>
        <w:docPartUnique/>
      </w:docPartObj>
    </w:sdtPr>
    <w:sdtContent>
      <w:p w:rsidR="00EA2491" w:rsidRDefault="00162510">
        <w:pPr>
          <w:pStyle w:val="Header"/>
          <w:jc w:val="center"/>
        </w:pPr>
        <w:fldSimple w:instr=" PAGE   \* MERGEFORMAT ">
          <w:r w:rsidR="002F3F4B">
            <w:rPr>
              <w:noProof/>
            </w:rPr>
            <w:t>14</w:t>
          </w:r>
        </w:fldSimple>
      </w:p>
    </w:sdtContent>
  </w:sdt>
  <w:p w:rsidR="00EA2491" w:rsidRDefault="00EA24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7BE6"/>
    <w:multiLevelType w:val="hybridMultilevel"/>
    <w:tmpl w:val="9ABA5B04"/>
    <w:lvl w:ilvl="0" w:tplc="9EEEA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C05D6"/>
    <w:rsid w:val="000B4154"/>
    <w:rsid w:val="000F00DC"/>
    <w:rsid w:val="00162510"/>
    <w:rsid w:val="002246D6"/>
    <w:rsid w:val="002F3F4B"/>
    <w:rsid w:val="003B5FE8"/>
    <w:rsid w:val="005A27DD"/>
    <w:rsid w:val="00622473"/>
    <w:rsid w:val="006461B7"/>
    <w:rsid w:val="00747440"/>
    <w:rsid w:val="007B7601"/>
    <w:rsid w:val="00810407"/>
    <w:rsid w:val="008A5160"/>
    <w:rsid w:val="00947C59"/>
    <w:rsid w:val="00A04BA3"/>
    <w:rsid w:val="00A454BD"/>
    <w:rsid w:val="00B03FB7"/>
    <w:rsid w:val="00B60427"/>
    <w:rsid w:val="00BD1193"/>
    <w:rsid w:val="00C82954"/>
    <w:rsid w:val="00CC05D6"/>
    <w:rsid w:val="00CE280A"/>
    <w:rsid w:val="00EA2491"/>
    <w:rsid w:val="00EE56FC"/>
    <w:rsid w:val="00F26848"/>
    <w:rsid w:val="00FB4E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B7"/>
    <w:rPr>
      <w:rFonts w:ascii="Times New Roman" w:hAnsi="Times New Roman"/>
      <w:sz w:val="24"/>
    </w:rPr>
  </w:style>
  <w:style w:type="paragraph" w:styleId="Heading1">
    <w:name w:val="heading 1"/>
    <w:basedOn w:val="Normal"/>
    <w:next w:val="Normal"/>
    <w:link w:val="Heading1Char"/>
    <w:uiPriority w:val="9"/>
    <w:qFormat/>
    <w:rsid w:val="002F3F4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4">
    <w:name w:val="heading 4"/>
    <w:basedOn w:val="Normal"/>
    <w:link w:val="Heading4Char"/>
    <w:uiPriority w:val="9"/>
    <w:qFormat/>
    <w:rsid w:val="00CC05D6"/>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B4EDE"/>
    <w:pPr>
      <w:framePr w:w="7920" w:h="1980" w:hRule="exact" w:hSpace="180" w:wrap="auto" w:hAnchor="page" w:xAlign="center" w:yAlign="bottom"/>
      <w:spacing w:after="0" w:line="240" w:lineRule="auto"/>
      <w:ind w:left="2880"/>
    </w:pPr>
    <w:rPr>
      <w:rFonts w:eastAsiaTheme="majorEastAsia" w:cstheme="majorBidi"/>
      <w:sz w:val="28"/>
      <w:szCs w:val="24"/>
    </w:rPr>
  </w:style>
  <w:style w:type="character" w:customStyle="1" w:styleId="Heading4Char">
    <w:name w:val="Heading 4 Char"/>
    <w:basedOn w:val="DefaultParagraphFont"/>
    <w:link w:val="Heading4"/>
    <w:uiPriority w:val="9"/>
    <w:rsid w:val="00CC05D6"/>
    <w:rPr>
      <w:rFonts w:ascii="Times New Roman" w:eastAsia="Times New Roman" w:hAnsi="Times New Roman" w:cs="Times New Roman"/>
      <w:b/>
      <w:bCs/>
      <w:sz w:val="24"/>
      <w:szCs w:val="24"/>
    </w:rPr>
  </w:style>
  <w:style w:type="paragraph" w:styleId="NormalWeb">
    <w:name w:val="Normal (Web)"/>
    <w:basedOn w:val="Normal"/>
    <w:uiPriority w:val="99"/>
    <w:unhideWhenUsed/>
    <w:rsid w:val="00CC05D6"/>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2246D6"/>
    <w:pPr>
      <w:ind w:left="720"/>
      <w:contextualSpacing/>
    </w:pPr>
  </w:style>
  <w:style w:type="paragraph" w:customStyle="1" w:styleId="Default">
    <w:name w:val="Default"/>
    <w:rsid w:val="002246D6"/>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Strong">
    <w:name w:val="Strong"/>
    <w:basedOn w:val="DefaultParagraphFont"/>
    <w:uiPriority w:val="22"/>
    <w:qFormat/>
    <w:rsid w:val="002246D6"/>
    <w:rPr>
      <w:b/>
      <w:bCs/>
    </w:rPr>
  </w:style>
  <w:style w:type="paragraph" w:styleId="Header">
    <w:name w:val="header"/>
    <w:basedOn w:val="Normal"/>
    <w:link w:val="HeaderChar"/>
    <w:uiPriority w:val="99"/>
    <w:unhideWhenUsed/>
    <w:rsid w:val="00EA2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491"/>
    <w:rPr>
      <w:rFonts w:ascii="Times New Roman" w:hAnsi="Times New Roman"/>
      <w:sz w:val="24"/>
    </w:rPr>
  </w:style>
  <w:style w:type="paragraph" w:styleId="Footer">
    <w:name w:val="footer"/>
    <w:basedOn w:val="Normal"/>
    <w:link w:val="FooterChar"/>
    <w:uiPriority w:val="99"/>
    <w:semiHidden/>
    <w:unhideWhenUsed/>
    <w:rsid w:val="00EA24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2491"/>
    <w:rPr>
      <w:rFonts w:ascii="Times New Roman" w:hAnsi="Times New Roman"/>
      <w:sz w:val="24"/>
    </w:rPr>
  </w:style>
  <w:style w:type="character" w:customStyle="1" w:styleId="Heading1Char">
    <w:name w:val="Heading 1 Char"/>
    <w:basedOn w:val="DefaultParagraphFont"/>
    <w:link w:val="Heading1"/>
    <w:uiPriority w:val="9"/>
    <w:rsid w:val="002F3F4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35587520">
      <w:bodyDiv w:val="1"/>
      <w:marLeft w:val="0"/>
      <w:marRight w:val="0"/>
      <w:marTop w:val="0"/>
      <w:marBottom w:val="0"/>
      <w:divBdr>
        <w:top w:val="none" w:sz="0" w:space="0" w:color="auto"/>
        <w:left w:val="none" w:sz="0" w:space="0" w:color="auto"/>
        <w:bottom w:val="none" w:sz="0" w:space="0" w:color="auto"/>
        <w:right w:val="none" w:sz="0" w:space="0" w:color="auto"/>
      </w:divBdr>
    </w:div>
    <w:div w:id="11474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2018-06-21T20:06:00Z</dcterms:created>
  <dcterms:modified xsi:type="dcterms:W3CDTF">2018-06-21T20:06:00Z</dcterms:modified>
</cp:coreProperties>
</file>